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C" w:rsidRDefault="003F02C3" w:rsidP="006F6B3C">
      <w:pPr>
        <w:spacing w:after="0" w:line="240" w:lineRule="auto"/>
        <w:ind w:left="1888" w:right="476" w:hanging="1888"/>
        <w:jc w:val="both"/>
        <w:rPr>
          <w:rFonts w:ascii="Arial" w:hAnsi="Arial" w:cs="Arial"/>
          <w:b/>
          <w:sz w:val="24"/>
          <w:szCs w:val="24"/>
        </w:rPr>
      </w:pPr>
      <w:bookmarkStart w:id="0" w:name="_GoBack"/>
      <w:bookmarkEnd w:id="0"/>
      <w:r>
        <w:rPr>
          <w:rFonts w:ascii="Arial" w:hAnsi="Arial" w:cs="Arial"/>
          <w:b/>
          <w:sz w:val="24"/>
          <w:szCs w:val="24"/>
        </w:rPr>
        <w:t xml:space="preserve">APPENDIX </w:t>
      </w:r>
      <w:r w:rsidR="00E55A8B">
        <w:rPr>
          <w:rFonts w:ascii="Arial" w:hAnsi="Arial" w:cs="Arial"/>
          <w:b/>
          <w:sz w:val="24"/>
          <w:szCs w:val="24"/>
        </w:rPr>
        <w:t>4</w:t>
      </w:r>
      <w:r w:rsidR="006B32DE">
        <w:rPr>
          <w:rFonts w:ascii="Arial" w:hAnsi="Arial" w:cs="Arial"/>
          <w:b/>
          <w:sz w:val="24"/>
          <w:szCs w:val="24"/>
        </w:rPr>
        <w:t xml:space="preserve">    </w:t>
      </w:r>
      <w:r w:rsidR="003F493E">
        <w:rPr>
          <w:rFonts w:ascii="Arial" w:hAnsi="Arial" w:cs="Arial"/>
          <w:b/>
          <w:sz w:val="24"/>
          <w:szCs w:val="24"/>
        </w:rPr>
        <w:t xml:space="preserve">NDA </w:t>
      </w:r>
      <w:r w:rsidR="0087619A">
        <w:rPr>
          <w:rFonts w:ascii="Arial" w:hAnsi="Arial" w:cs="Arial"/>
          <w:b/>
          <w:sz w:val="24"/>
          <w:szCs w:val="24"/>
        </w:rPr>
        <w:t xml:space="preserve">APPLICATION CHECKLIST FOR CLASS 2 CELL, TISSUE </w:t>
      </w:r>
      <w:r w:rsidR="005D18A1">
        <w:rPr>
          <w:rFonts w:ascii="Arial" w:hAnsi="Arial" w:cs="Arial"/>
          <w:b/>
          <w:sz w:val="24"/>
          <w:szCs w:val="24"/>
        </w:rPr>
        <w:t>OR</w:t>
      </w:r>
      <w:r w:rsidR="0087619A">
        <w:rPr>
          <w:rFonts w:ascii="Arial" w:hAnsi="Arial" w:cs="Arial"/>
          <w:b/>
          <w:sz w:val="24"/>
          <w:szCs w:val="24"/>
        </w:rPr>
        <w:t xml:space="preserve"> GENE THERAPY PRODUCT</w:t>
      </w:r>
      <w:r w:rsidR="00DE2416">
        <w:rPr>
          <w:rFonts w:ascii="Arial" w:hAnsi="Arial" w:cs="Arial"/>
          <w:b/>
          <w:sz w:val="24"/>
          <w:szCs w:val="24"/>
        </w:rPr>
        <w:t xml:space="preserve"> (ACTD FORMAT)</w:t>
      </w:r>
    </w:p>
    <w:p w:rsidR="006F6B3C" w:rsidRDefault="006F6B3C" w:rsidP="006F6B3C">
      <w:pPr>
        <w:spacing w:after="0" w:line="240" w:lineRule="auto"/>
        <w:ind w:left="1888" w:right="476" w:hanging="1888"/>
        <w:jc w:val="both"/>
        <w:rPr>
          <w:rFonts w:ascii="Arial" w:hAnsi="Arial" w:cs="Arial"/>
          <w:b/>
          <w:sz w:val="24"/>
          <w:szCs w:val="24"/>
        </w:rPr>
      </w:pPr>
    </w:p>
    <w:p w:rsidR="005E72F5" w:rsidRPr="00D4053D" w:rsidRDefault="00E24D7C" w:rsidP="00A925C4">
      <w:pPr>
        <w:pStyle w:val="ListParagraph"/>
        <w:numPr>
          <w:ilvl w:val="0"/>
          <w:numId w:val="25"/>
        </w:numPr>
        <w:spacing w:after="0" w:line="360" w:lineRule="auto"/>
        <w:ind w:left="357" w:right="476" w:hanging="357"/>
        <w:jc w:val="both"/>
        <w:rPr>
          <w:rFonts w:ascii="Arial" w:hAnsi="Arial" w:cs="Arial"/>
        </w:rPr>
      </w:pPr>
      <w:r w:rsidRPr="00D4053D">
        <w:rPr>
          <w:rFonts w:ascii="Arial" w:hAnsi="Arial" w:cs="Arial"/>
        </w:rPr>
        <w:t xml:space="preserve">This </w:t>
      </w:r>
      <w:r w:rsidR="009C02C7" w:rsidRPr="00D4053D">
        <w:rPr>
          <w:rFonts w:ascii="Arial" w:hAnsi="Arial" w:cs="Arial"/>
        </w:rPr>
        <w:t>a</w:t>
      </w:r>
      <w:r w:rsidRPr="00D4053D">
        <w:rPr>
          <w:rFonts w:ascii="Arial" w:hAnsi="Arial" w:cs="Arial"/>
        </w:rPr>
        <w:t xml:space="preserve">pplication </w:t>
      </w:r>
      <w:r w:rsidR="009C02C7" w:rsidRPr="00D4053D">
        <w:rPr>
          <w:rFonts w:ascii="Arial" w:hAnsi="Arial" w:cs="Arial"/>
        </w:rPr>
        <w:t>c</w:t>
      </w:r>
      <w:r w:rsidRPr="00D4053D">
        <w:rPr>
          <w:rFonts w:ascii="Arial" w:hAnsi="Arial" w:cs="Arial"/>
        </w:rPr>
        <w:t xml:space="preserve">hecklist should be used to ensure the submission </w:t>
      </w:r>
      <w:r w:rsidR="00A012EA" w:rsidRPr="00D4053D">
        <w:rPr>
          <w:rFonts w:ascii="Arial" w:hAnsi="Arial" w:cs="Arial"/>
        </w:rPr>
        <w:t>of a complete dataset in the ASEAN</w:t>
      </w:r>
      <w:r w:rsidR="0070696B" w:rsidRPr="00D4053D">
        <w:rPr>
          <w:rFonts w:ascii="Arial" w:hAnsi="Arial" w:cs="Arial"/>
        </w:rPr>
        <w:t xml:space="preserve"> Common Technical Dossier (A</w:t>
      </w:r>
      <w:r w:rsidRPr="00D4053D">
        <w:rPr>
          <w:rFonts w:ascii="Arial" w:hAnsi="Arial" w:cs="Arial"/>
        </w:rPr>
        <w:t>CTD) format for NDA application.</w:t>
      </w:r>
    </w:p>
    <w:p w:rsidR="00A821E9" w:rsidRPr="00D4053D" w:rsidRDefault="00E24D7C" w:rsidP="00A925C4">
      <w:pPr>
        <w:pStyle w:val="ListParagraph"/>
        <w:numPr>
          <w:ilvl w:val="0"/>
          <w:numId w:val="25"/>
        </w:numPr>
        <w:spacing w:after="0" w:line="360" w:lineRule="auto"/>
        <w:ind w:left="357" w:right="476" w:hanging="357"/>
        <w:jc w:val="both"/>
        <w:rPr>
          <w:rFonts w:ascii="Arial" w:hAnsi="Arial" w:cs="Arial"/>
        </w:rPr>
      </w:pPr>
      <w:r w:rsidRPr="00D4053D">
        <w:rPr>
          <w:rFonts w:ascii="Arial" w:hAnsi="Arial" w:cs="Arial"/>
        </w:rPr>
        <w:t xml:space="preserve">Colour scanned copies of the original documents should be submitted and hard copies of </w:t>
      </w:r>
      <w:r w:rsidR="009C02C7" w:rsidRPr="00D4053D">
        <w:rPr>
          <w:rFonts w:ascii="Arial" w:hAnsi="Arial" w:cs="Arial"/>
        </w:rPr>
        <w:t xml:space="preserve">original </w:t>
      </w:r>
      <w:r w:rsidRPr="00D4053D">
        <w:rPr>
          <w:rFonts w:ascii="Arial" w:hAnsi="Arial" w:cs="Arial"/>
        </w:rPr>
        <w:t xml:space="preserve">documents are </w:t>
      </w:r>
      <w:r w:rsidRPr="00D4053D">
        <w:rPr>
          <w:rFonts w:ascii="Arial" w:hAnsi="Arial" w:cs="Arial"/>
          <w:u w:val="single"/>
        </w:rPr>
        <w:t xml:space="preserve">not </w:t>
      </w:r>
      <w:r w:rsidRPr="00D4053D">
        <w:rPr>
          <w:rFonts w:ascii="Arial" w:hAnsi="Arial" w:cs="Arial"/>
        </w:rPr>
        <w:t>required.</w:t>
      </w:r>
      <w:r w:rsidR="00FD540C" w:rsidRPr="00D4053D">
        <w:rPr>
          <w:rFonts w:ascii="Arial" w:hAnsi="Arial" w:cs="Arial"/>
        </w:rPr>
        <w:t xml:space="preserve"> </w:t>
      </w:r>
      <w:r w:rsidR="00AA0528" w:rsidRPr="00D4053D">
        <w:rPr>
          <w:rFonts w:ascii="Arial" w:hAnsi="Arial" w:cs="Arial"/>
        </w:rPr>
        <w:t>However, HSA reserves the rights to request for the original or certified true copy of submitted documents if there is any doubt that a submitted scanned document is not an accurate reflection of the original document.</w:t>
      </w:r>
    </w:p>
    <w:p w:rsidR="00A821E9" w:rsidRPr="00D4053D" w:rsidRDefault="00AA0528" w:rsidP="00A925C4">
      <w:pPr>
        <w:pStyle w:val="ListParagraph"/>
        <w:numPr>
          <w:ilvl w:val="0"/>
          <w:numId w:val="25"/>
        </w:numPr>
        <w:spacing w:after="0" w:line="360" w:lineRule="auto"/>
        <w:ind w:left="357" w:right="476" w:hanging="357"/>
        <w:jc w:val="both"/>
        <w:rPr>
          <w:rFonts w:ascii="Arial" w:hAnsi="Arial" w:cs="Arial"/>
        </w:rPr>
      </w:pPr>
      <w:r w:rsidRPr="00D4053D">
        <w:rPr>
          <w:rFonts w:ascii="Arial" w:hAnsi="Arial" w:cs="Arial"/>
        </w:rPr>
        <w:t xml:space="preserve">The acceptance of the application after screening does not preclude requests by HSA for additional documents or changes to the information/documents during the evaluation. </w:t>
      </w:r>
    </w:p>
    <w:p w:rsidR="008E54B8" w:rsidRPr="00D4053D" w:rsidRDefault="006E1216" w:rsidP="00A925C4">
      <w:pPr>
        <w:pStyle w:val="ListParagraph"/>
        <w:numPr>
          <w:ilvl w:val="0"/>
          <w:numId w:val="25"/>
        </w:numPr>
        <w:spacing w:after="0" w:line="360" w:lineRule="auto"/>
        <w:ind w:left="357" w:right="476" w:hanging="357"/>
        <w:jc w:val="both"/>
        <w:rPr>
          <w:rFonts w:ascii="Arial" w:hAnsi="Arial" w:cs="Arial"/>
        </w:rPr>
      </w:pPr>
      <w:r w:rsidRPr="00D4053D">
        <w:rPr>
          <w:rFonts w:ascii="Arial" w:hAnsi="Arial" w:cs="Arial"/>
        </w:rPr>
        <w:t xml:space="preserve">This </w:t>
      </w:r>
      <w:r w:rsidR="007A5A11" w:rsidRPr="00D4053D">
        <w:rPr>
          <w:rFonts w:ascii="Arial" w:hAnsi="Arial" w:cs="Arial"/>
        </w:rPr>
        <w:t>c</w:t>
      </w:r>
      <w:r w:rsidRPr="00D4053D">
        <w:rPr>
          <w:rFonts w:ascii="Arial" w:hAnsi="Arial" w:cs="Arial"/>
        </w:rPr>
        <w:t xml:space="preserve">hecklist should be completed by checking each item </w:t>
      </w:r>
      <w:r w:rsidR="00F76EBD">
        <w:rPr>
          <w:rFonts w:ascii="Arial" w:hAnsi="Arial" w:cs="Arial"/>
        </w:rPr>
        <w:t xml:space="preserve">against the dossier to the application type </w:t>
      </w:r>
      <w:r w:rsidRPr="00D4053D">
        <w:rPr>
          <w:rFonts w:ascii="Arial" w:hAnsi="Arial" w:cs="Arial"/>
        </w:rPr>
        <w:t>relevant for your submission.</w:t>
      </w:r>
    </w:p>
    <w:p w:rsidR="00FD05C3" w:rsidRPr="00D4053D" w:rsidRDefault="00FD05C3" w:rsidP="00A925C4">
      <w:pPr>
        <w:spacing w:line="360" w:lineRule="auto"/>
        <w:ind w:left="357" w:right="476"/>
        <w:jc w:val="both"/>
        <w:rPr>
          <w:rFonts w:ascii="Arial" w:hAnsi="Arial" w:cs="Arial"/>
        </w:rPr>
      </w:pPr>
    </w:p>
    <w:p w:rsidR="00287600" w:rsidRPr="00D4053D" w:rsidRDefault="00287600" w:rsidP="00210D0F">
      <w:pPr>
        <w:spacing w:line="360" w:lineRule="auto"/>
        <w:ind w:right="476"/>
        <w:jc w:val="both"/>
        <w:rPr>
          <w:rFonts w:ascii="Arial" w:hAnsi="Arial" w:cs="Arial"/>
          <w:b/>
        </w:rPr>
      </w:pPr>
      <w:r w:rsidRPr="00D4053D">
        <w:rPr>
          <w:rFonts w:ascii="Arial" w:hAnsi="Arial" w:cs="Arial"/>
          <w:b/>
        </w:rPr>
        <w:t>Note:</w:t>
      </w:r>
    </w:p>
    <w:p w:rsidR="007800CF" w:rsidRPr="00D4053D" w:rsidRDefault="00287600" w:rsidP="00A925C4">
      <w:pPr>
        <w:pStyle w:val="ListParagraph"/>
        <w:numPr>
          <w:ilvl w:val="0"/>
          <w:numId w:val="26"/>
        </w:numPr>
        <w:spacing w:after="0" w:line="360" w:lineRule="auto"/>
        <w:ind w:left="357" w:right="476" w:hanging="357"/>
        <w:jc w:val="both"/>
        <w:rPr>
          <w:rFonts w:ascii="Arial" w:hAnsi="Arial" w:cs="Arial"/>
        </w:rPr>
      </w:pPr>
      <w:r w:rsidRPr="00D4053D">
        <w:rPr>
          <w:rFonts w:ascii="Arial" w:hAnsi="Arial" w:cs="Arial"/>
        </w:rPr>
        <w:t>Cells with</w:t>
      </w:r>
      <w:r w:rsidR="00B4301E" w:rsidRPr="00D4053D">
        <w:rPr>
          <w:rFonts w:ascii="Arial" w:hAnsi="Arial" w:cs="Arial"/>
        </w:rPr>
        <w:t xml:space="preserve"> </w:t>
      </w:r>
      <w:sdt>
        <w:sdtPr>
          <w:rPr>
            <w:rFonts w:ascii="Arial" w:hAnsi="Arial" w:cs="Arial"/>
          </w:rPr>
          <w:id w:val="-1818021367"/>
          <w14:checkbox>
            <w14:checked w14:val="0"/>
            <w14:checkedState w14:val="2612" w14:font="MS Gothic"/>
            <w14:uncheckedState w14:val="2610" w14:font="MS Gothic"/>
          </w14:checkbox>
        </w:sdtPr>
        <w:sdtEndPr/>
        <w:sdtContent>
          <w:r w:rsidR="00B4301E" w:rsidRPr="00D4053D">
            <w:rPr>
              <w:rFonts w:ascii="Segoe UI Symbol" w:eastAsia="MS Gothic" w:hAnsi="Segoe UI Symbol" w:cs="Segoe UI Symbol"/>
            </w:rPr>
            <w:t>☐</w:t>
          </w:r>
        </w:sdtContent>
      </w:sdt>
      <w:r w:rsidRPr="00D4053D">
        <w:rPr>
          <w:rFonts w:ascii="Arial" w:hAnsi="Arial" w:cs="Arial"/>
        </w:rPr>
        <w:t xml:space="preserve"> indicate that the documents shown are </w:t>
      </w:r>
      <w:r w:rsidRPr="00D4053D">
        <w:rPr>
          <w:rFonts w:ascii="Arial" w:hAnsi="Arial" w:cs="Arial"/>
          <w:u w:val="single"/>
        </w:rPr>
        <w:t xml:space="preserve">mandatory </w:t>
      </w:r>
      <w:r w:rsidRPr="00D4053D">
        <w:rPr>
          <w:rFonts w:ascii="Arial" w:hAnsi="Arial" w:cs="Arial"/>
        </w:rPr>
        <w:t>for the selected application type and evaluation route.</w:t>
      </w:r>
    </w:p>
    <w:p w:rsidR="007800CF" w:rsidRPr="00D4053D" w:rsidRDefault="00287600" w:rsidP="00A925C4">
      <w:pPr>
        <w:pStyle w:val="ListParagraph"/>
        <w:numPr>
          <w:ilvl w:val="0"/>
          <w:numId w:val="26"/>
        </w:numPr>
        <w:spacing w:after="0" w:line="360" w:lineRule="auto"/>
        <w:ind w:left="357" w:right="476" w:hanging="357"/>
        <w:jc w:val="both"/>
        <w:rPr>
          <w:rFonts w:ascii="Arial" w:hAnsi="Arial" w:cs="Arial"/>
        </w:rPr>
      </w:pPr>
      <w:r w:rsidRPr="00D4053D">
        <w:rPr>
          <w:rFonts w:ascii="Arial" w:hAnsi="Arial" w:cs="Arial"/>
        </w:rPr>
        <w:t xml:space="preserve">Cells with </w:t>
      </w:r>
      <w:sdt>
        <w:sdtPr>
          <w:rPr>
            <w:rFonts w:ascii="Arial" w:hAnsi="Arial" w:cs="Arial"/>
          </w:rPr>
          <w:id w:val="-697244915"/>
          <w14:checkbox>
            <w14:checked w14:val="0"/>
            <w14:checkedState w14:val="2612" w14:font="MS Gothic"/>
            <w14:uncheckedState w14:val="2610" w14:font="MS Gothic"/>
          </w14:checkbox>
        </w:sdtPr>
        <w:sdtEndPr/>
        <w:sdtContent>
          <w:r w:rsidR="00B4301E" w:rsidRPr="00D4053D">
            <w:rPr>
              <w:rFonts w:ascii="Segoe UI Symbol" w:eastAsia="MS Gothic" w:hAnsi="Segoe UI Symbol" w:cs="Segoe UI Symbol"/>
            </w:rPr>
            <w:t>☐</w:t>
          </w:r>
        </w:sdtContent>
      </w:sdt>
      <w:r w:rsidRPr="00D4053D">
        <w:rPr>
          <w:rFonts w:ascii="Arial" w:hAnsi="Arial" w:cs="Arial"/>
        </w:rPr>
        <w:t xml:space="preserve">* indicate that the documents shown </w:t>
      </w:r>
      <w:r w:rsidRPr="00D4053D">
        <w:rPr>
          <w:rFonts w:ascii="Arial" w:hAnsi="Arial" w:cs="Arial"/>
          <w:u w:val="single"/>
        </w:rPr>
        <w:t>may be optional</w:t>
      </w:r>
      <w:r w:rsidRPr="00D4053D">
        <w:rPr>
          <w:rFonts w:ascii="Arial" w:hAnsi="Arial" w:cs="Arial"/>
        </w:rPr>
        <w:t xml:space="preserve"> depending on the application type/product/change.</w:t>
      </w:r>
    </w:p>
    <w:p w:rsidR="007800CF" w:rsidRPr="00D4053D" w:rsidRDefault="00287600" w:rsidP="00A925C4">
      <w:pPr>
        <w:pStyle w:val="ListParagraph"/>
        <w:numPr>
          <w:ilvl w:val="0"/>
          <w:numId w:val="26"/>
        </w:numPr>
        <w:spacing w:after="0" w:line="360" w:lineRule="auto"/>
        <w:ind w:left="357" w:right="476" w:hanging="357"/>
        <w:jc w:val="both"/>
        <w:rPr>
          <w:rFonts w:ascii="Arial" w:hAnsi="Arial" w:cs="Arial"/>
        </w:rPr>
      </w:pPr>
      <w:r w:rsidRPr="00D4053D">
        <w:rPr>
          <w:rFonts w:ascii="Arial" w:hAnsi="Arial" w:cs="Arial"/>
        </w:rPr>
        <w:t xml:space="preserve">Cells </w:t>
      </w:r>
      <w:r w:rsidRPr="00D4053D">
        <w:rPr>
          <w:rFonts w:ascii="Arial" w:hAnsi="Arial" w:cs="Arial"/>
          <w:u w:val="single"/>
        </w:rPr>
        <w:t>without</w:t>
      </w:r>
      <w:r w:rsidRPr="00D4053D">
        <w:rPr>
          <w:rFonts w:ascii="Arial" w:hAnsi="Arial" w:cs="Arial"/>
        </w:rPr>
        <w:t xml:space="preserve"> </w:t>
      </w:r>
      <w:sdt>
        <w:sdtPr>
          <w:rPr>
            <w:rFonts w:ascii="Arial" w:hAnsi="Arial" w:cs="Arial"/>
          </w:rPr>
          <w:id w:val="-280967150"/>
          <w14:checkbox>
            <w14:checked w14:val="0"/>
            <w14:checkedState w14:val="2612" w14:font="MS Gothic"/>
            <w14:uncheckedState w14:val="2610" w14:font="MS Gothic"/>
          </w14:checkbox>
        </w:sdtPr>
        <w:sdtEndPr/>
        <w:sdtContent>
          <w:r w:rsidR="00C22F08" w:rsidRPr="00D4053D">
            <w:rPr>
              <w:rFonts w:ascii="Segoe UI Symbol" w:eastAsia="MS Gothic" w:hAnsi="Segoe UI Symbol" w:cs="Segoe UI Symbol"/>
            </w:rPr>
            <w:t>☐</w:t>
          </w:r>
        </w:sdtContent>
      </w:sdt>
      <w:r w:rsidR="00C22F08" w:rsidRPr="00D4053D">
        <w:rPr>
          <w:rFonts w:ascii="Arial" w:hAnsi="Arial" w:cs="Arial"/>
        </w:rPr>
        <w:t xml:space="preserve"> </w:t>
      </w:r>
      <w:r w:rsidRPr="00D4053D">
        <w:rPr>
          <w:rFonts w:ascii="Arial" w:hAnsi="Arial" w:cs="Arial"/>
        </w:rPr>
        <w:t xml:space="preserve">indicate that the documents shown are </w:t>
      </w:r>
      <w:r w:rsidRPr="00D4053D">
        <w:rPr>
          <w:rFonts w:ascii="Arial" w:hAnsi="Arial" w:cs="Arial"/>
          <w:u w:val="single"/>
        </w:rPr>
        <w:t>not required</w:t>
      </w:r>
      <w:r w:rsidRPr="00D4053D">
        <w:rPr>
          <w:rFonts w:ascii="Arial" w:hAnsi="Arial" w:cs="Arial"/>
        </w:rPr>
        <w:t xml:space="preserve"> for the selected application type and evaluation route.</w:t>
      </w:r>
    </w:p>
    <w:p w:rsidR="00FD05C3" w:rsidRPr="00D4053D" w:rsidRDefault="00287600" w:rsidP="00A925C4">
      <w:pPr>
        <w:pStyle w:val="ListParagraph"/>
        <w:numPr>
          <w:ilvl w:val="0"/>
          <w:numId w:val="26"/>
        </w:numPr>
        <w:spacing w:after="0" w:line="360" w:lineRule="auto"/>
        <w:ind w:left="357" w:right="476" w:hanging="357"/>
        <w:jc w:val="both"/>
        <w:rPr>
          <w:rFonts w:ascii="Arial" w:hAnsi="Arial" w:cs="Arial"/>
        </w:rPr>
      </w:pPr>
      <w:r w:rsidRPr="00D4053D">
        <w:rPr>
          <w:rFonts w:ascii="Arial" w:hAnsi="Arial" w:cs="Arial"/>
        </w:rPr>
        <w:t xml:space="preserve">If a mandatory document is not included in the submission (i.e. applicant is unable to select any of the cells with </w:t>
      </w:r>
      <w:sdt>
        <w:sdtPr>
          <w:rPr>
            <w:rFonts w:ascii="Arial" w:hAnsi="Arial" w:cs="Arial"/>
          </w:rPr>
          <w:id w:val="1330336720"/>
          <w14:checkbox>
            <w14:checked w14:val="0"/>
            <w14:checkedState w14:val="2612" w14:font="MS Gothic"/>
            <w14:uncheckedState w14:val="2610" w14:font="MS Gothic"/>
          </w14:checkbox>
        </w:sdtPr>
        <w:sdtEndPr/>
        <w:sdtContent>
          <w:r w:rsidR="00293A52" w:rsidRPr="00D4053D">
            <w:rPr>
              <w:rFonts w:ascii="Segoe UI Symbol" w:eastAsia="MS Gothic" w:hAnsi="Segoe UI Symbol" w:cs="Segoe UI Symbol"/>
            </w:rPr>
            <w:t>☐</w:t>
          </w:r>
        </w:sdtContent>
      </w:sdt>
      <w:r w:rsidR="00293A52" w:rsidRPr="00D4053D">
        <w:rPr>
          <w:rFonts w:ascii="Arial" w:hAnsi="Arial" w:cs="Arial"/>
        </w:rPr>
        <w:t xml:space="preserve"> </w:t>
      </w:r>
      <w:r w:rsidRPr="00D4053D">
        <w:rPr>
          <w:rFonts w:ascii="Arial" w:hAnsi="Arial" w:cs="Arial"/>
        </w:rPr>
        <w:t>for a particular document), justifications for the omission must be provided in the cover letter.</w:t>
      </w:r>
    </w:p>
    <w:p w:rsidR="00FD05C3" w:rsidRDefault="00FD05C3" w:rsidP="00FD05C3">
      <w:pPr>
        <w:jc w:val="both"/>
        <w:rPr>
          <w:rFonts w:ascii="Arial" w:hAnsi="Arial" w:cs="Arial"/>
        </w:rPr>
      </w:pPr>
    </w:p>
    <w:p w:rsidR="00C55F7F" w:rsidRPr="00720FE4" w:rsidRDefault="00C55F7F" w:rsidP="00E85022">
      <w:pPr>
        <w:spacing w:after="0" w:line="360" w:lineRule="auto"/>
        <w:ind w:right="476"/>
        <w:jc w:val="both"/>
        <w:rPr>
          <w:rFonts w:ascii="Arial" w:hAnsi="Arial" w:cs="Arial"/>
          <w:b/>
          <w:bCs/>
        </w:rPr>
      </w:pPr>
      <w:r w:rsidRPr="00720FE4">
        <w:rPr>
          <w:rFonts w:ascii="Arial" w:hAnsi="Arial" w:cs="Arial"/>
        </w:rPr>
        <w:t xml:space="preserve">Please refer to the </w:t>
      </w:r>
      <w:r w:rsidRPr="00720FE4">
        <w:rPr>
          <w:rFonts w:ascii="Arial" w:hAnsi="Arial" w:cs="Arial"/>
          <w:i/>
        </w:rPr>
        <w:t xml:space="preserve">Guidance on </w:t>
      </w:r>
      <w:r>
        <w:rPr>
          <w:rFonts w:ascii="Arial" w:hAnsi="Arial" w:cs="Arial"/>
          <w:i/>
        </w:rPr>
        <w:t>Cell, Tissue and Gene Therapy Products Registration</w:t>
      </w:r>
      <w:r w:rsidRPr="00720FE4">
        <w:rPr>
          <w:rFonts w:ascii="Arial" w:hAnsi="Arial" w:cs="Arial"/>
          <w:i/>
        </w:rPr>
        <w:t xml:space="preserve"> in Singapore</w:t>
      </w:r>
      <w:r w:rsidRPr="00720FE4">
        <w:rPr>
          <w:rFonts w:ascii="Arial" w:hAnsi="Arial" w:cs="Arial"/>
        </w:rPr>
        <w:t xml:space="preserve"> and the </w:t>
      </w:r>
      <w:r w:rsidR="00016AC1">
        <w:rPr>
          <w:rFonts w:ascii="Arial" w:hAnsi="Arial" w:cs="Arial"/>
        </w:rPr>
        <w:t xml:space="preserve">ASEAN Guidance on ACTD </w:t>
      </w:r>
      <w:r w:rsidRPr="00720FE4">
        <w:rPr>
          <w:rFonts w:ascii="Arial" w:hAnsi="Arial" w:cs="Arial"/>
        </w:rPr>
        <w:t>for explanatory notes on the preparation of</w:t>
      </w:r>
      <w:r w:rsidRPr="00720FE4">
        <w:rPr>
          <w:rFonts w:ascii="Arial" w:hAnsi="Arial" w:cs="Arial"/>
          <w:b/>
          <w:bCs/>
        </w:rPr>
        <w:t xml:space="preserve"> </w:t>
      </w:r>
      <w:r w:rsidRPr="00720FE4">
        <w:rPr>
          <w:rFonts w:ascii="Arial" w:hAnsi="Arial" w:cs="Arial"/>
        </w:rPr>
        <w:t xml:space="preserve">documents for a submission in </w:t>
      </w:r>
      <w:r w:rsidR="00AC6B29">
        <w:rPr>
          <w:rFonts w:ascii="Arial" w:hAnsi="Arial" w:cs="Arial"/>
        </w:rPr>
        <w:t>A</w:t>
      </w:r>
      <w:r w:rsidRPr="00720FE4">
        <w:rPr>
          <w:rFonts w:ascii="Arial" w:hAnsi="Arial" w:cs="Arial"/>
        </w:rPr>
        <w:t>CTD format.</w:t>
      </w:r>
      <w:r w:rsidRPr="00720FE4">
        <w:rPr>
          <w:rFonts w:ascii="Arial" w:hAnsi="Arial" w:cs="Arial"/>
          <w:b/>
          <w:bCs/>
        </w:rPr>
        <w:t xml:space="preserve"> </w:t>
      </w:r>
    </w:p>
    <w:p w:rsidR="00C55F7F" w:rsidRDefault="00C55F7F" w:rsidP="00C55F7F">
      <w:pPr>
        <w:rPr>
          <w:rFonts w:ascii="Arial" w:hAnsi="Arial" w:cs="Arial"/>
          <w:bCs/>
        </w:rPr>
      </w:pPr>
    </w:p>
    <w:p w:rsidR="00C55F7F" w:rsidRDefault="00C55F7F" w:rsidP="00C55F7F">
      <w:pPr>
        <w:rPr>
          <w:rFonts w:ascii="Arial" w:hAnsi="Arial" w:cs="Arial"/>
          <w:bCs/>
        </w:rPr>
      </w:pPr>
    </w:p>
    <w:p w:rsidR="00731826" w:rsidRDefault="00731826" w:rsidP="00C55F7F">
      <w:pPr>
        <w:rPr>
          <w:rFonts w:ascii="Arial" w:hAnsi="Arial" w:cs="Arial"/>
          <w:bCs/>
        </w:rPr>
      </w:pPr>
    </w:p>
    <w:p w:rsidR="00C55F7F" w:rsidRPr="00A9799F" w:rsidRDefault="00C55F7F" w:rsidP="00C55F7F">
      <w:pPr>
        <w:rPr>
          <w:rFonts w:ascii="Arial" w:hAnsi="Arial" w:cs="Arial"/>
          <w:bCs/>
        </w:rPr>
      </w:pPr>
      <w:r w:rsidRPr="00A9799F">
        <w:rPr>
          <w:rFonts w:ascii="Arial" w:hAnsi="Arial" w:cs="Arial"/>
          <w:bCs/>
        </w:rPr>
        <w:t>Legend:</w:t>
      </w:r>
    </w:p>
    <w:tbl>
      <w:tblPr>
        <w:tblStyle w:val="TableGrid"/>
        <w:tblW w:w="0" w:type="auto"/>
        <w:tblCellMar>
          <w:left w:w="85" w:type="dxa"/>
          <w:right w:w="85" w:type="dxa"/>
        </w:tblCellMar>
        <w:tblLook w:val="04A0" w:firstRow="1" w:lastRow="0" w:firstColumn="1" w:lastColumn="0" w:noHBand="0" w:noVBand="1"/>
      </w:tblPr>
      <w:tblGrid>
        <w:gridCol w:w="1760"/>
        <w:gridCol w:w="1417"/>
        <w:gridCol w:w="3119"/>
      </w:tblGrid>
      <w:tr w:rsidR="00C55F7F" w:rsidRPr="009C0431" w:rsidTr="006627B9">
        <w:trPr>
          <w:cantSplit/>
          <w:trHeight w:val="356"/>
        </w:trPr>
        <w:tc>
          <w:tcPr>
            <w:tcW w:w="0" w:type="auto"/>
            <w:tcBorders>
              <w:top w:val="single" w:sz="4" w:space="0" w:color="auto"/>
              <w:left w:val="single" w:sz="4" w:space="0" w:color="auto"/>
              <w:bottom w:val="single" w:sz="4" w:space="0" w:color="auto"/>
              <w:right w:val="single" w:sz="4" w:space="0" w:color="auto"/>
            </w:tcBorders>
            <w:vAlign w:val="center"/>
          </w:tcPr>
          <w:p w:rsidR="00C55F7F" w:rsidRPr="009C0431" w:rsidRDefault="00C55F7F" w:rsidP="006627B9">
            <w:pPr>
              <w:rPr>
                <w:rFonts w:ascii="Arial" w:hAnsi="Arial" w:cs="Arial"/>
                <w:bCs/>
              </w:rPr>
            </w:pPr>
            <w:r w:rsidRPr="009C0431">
              <w:rPr>
                <w:rFonts w:ascii="Arial" w:hAnsi="Arial" w:cs="Arial"/>
                <w:bCs/>
              </w:rPr>
              <w:t>Application type</w:t>
            </w:r>
          </w:p>
        </w:tc>
        <w:tc>
          <w:tcPr>
            <w:tcW w:w="1417" w:type="dxa"/>
            <w:tcBorders>
              <w:top w:val="single" w:sz="4" w:space="0" w:color="auto"/>
              <w:left w:val="single" w:sz="4" w:space="0" w:color="auto"/>
              <w:bottom w:val="single" w:sz="4" w:space="0" w:color="auto"/>
              <w:right w:val="single" w:sz="4" w:space="0" w:color="auto"/>
            </w:tcBorders>
            <w:vAlign w:val="center"/>
          </w:tcPr>
          <w:p w:rsidR="00C55F7F" w:rsidRPr="002F096B" w:rsidRDefault="00C55F7F" w:rsidP="006627B9">
            <w:pPr>
              <w:jc w:val="center"/>
              <w:rPr>
                <w:rFonts w:ascii="Arial" w:hAnsi="Arial" w:cs="Arial"/>
                <w:b/>
              </w:rPr>
            </w:pPr>
            <w:r w:rsidRPr="002F096B">
              <w:rPr>
                <w:rFonts w:ascii="Arial" w:hAnsi="Arial" w:cs="Arial"/>
                <w:b/>
              </w:rPr>
              <w:t>NDA</w:t>
            </w:r>
          </w:p>
        </w:tc>
        <w:tc>
          <w:tcPr>
            <w:tcW w:w="3119" w:type="dxa"/>
            <w:tcBorders>
              <w:top w:val="single" w:sz="4" w:space="0" w:color="auto"/>
              <w:left w:val="single" w:sz="4" w:space="0" w:color="auto"/>
              <w:bottom w:val="single" w:sz="4" w:space="0" w:color="auto"/>
              <w:right w:val="single" w:sz="4" w:space="0" w:color="auto"/>
            </w:tcBorders>
            <w:vAlign w:val="center"/>
          </w:tcPr>
          <w:p w:rsidR="00C55F7F" w:rsidRPr="009C0431" w:rsidRDefault="00C55F7F" w:rsidP="006627B9">
            <w:pPr>
              <w:rPr>
                <w:rFonts w:ascii="Arial" w:hAnsi="Arial" w:cs="Arial"/>
                <w:bCs/>
              </w:rPr>
            </w:pPr>
            <w:r w:rsidRPr="009C0431">
              <w:rPr>
                <w:rFonts w:ascii="Arial" w:hAnsi="Arial" w:cs="Arial"/>
                <w:bCs/>
              </w:rPr>
              <w:t>New Drug Application</w:t>
            </w:r>
          </w:p>
        </w:tc>
      </w:tr>
      <w:tr w:rsidR="00C55F7F" w:rsidRPr="009C0431" w:rsidTr="006627B9">
        <w:trPr>
          <w:cantSplit/>
          <w:trHeight w:val="356"/>
        </w:trPr>
        <w:tc>
          <w:tcPr>
            <w:tcW w:w="0" w:type="auto"/>
            <w:vMerge w:val="restart"/>
            <w:tcBorders>
              <w:top w:val="single" w:sz="4" w:space="0" w:color="auto"/>
              <w:left w:val="single" w:sz="4" w:space="0" w:color="auto"/>
              <w:right w:val="single" w:sz="4" w:space="0" w:color="auto"/>
            </w:tcBorders>
            <w:vAlign w:val="center"/>
          </w:tcPr>
          <w:p w:rsidR="00C55F7F" w:rsidRPr="009C0431" w:rsidRDefault="00C55F7F" w:rsidP="006627B9">
            <w:pPr>
              <w:rPr>
                <w:rFonts w:ascii="Arial" w:hAnsi="Arial" w:cs="Arial"/>
                <w:bCs/>
              </w:rPr>
            </w:pPr>
            <w:r w:rsidRPr="009C0431">
              <w:rPr>
                <w:rFonts w:ascii="Arial" w:hAnsi="Arial" w:cs="Arial"/>
                <w:bCs/>
              </w:rPr>
              <w:t>Evaluation route</w:t>
            </w:r>
          </w:p>
        </w:tc>
        <w:tc>
          <w:tcPr>
            <w:tcW w:w="1417" w:type="dxa"/>
            <w:tcBorders>
              <w:top w:val="single" w:sz="4" w:space="0" w:color="auto"/>
              <w:left w:val="single" w:sz="4" w:space="0" w:color="auto"/>
              <w:bottom w:val="single" w:sz="4" w:space="0" w:color="auto"/>
              <w:right w:val="single" w:sz="4" w:space="0" w:color="auto"/>
            </w:tcBorders>
            <w:vAlign w:val="center"/>
          </w:tcPr>
          <w:p w:rsidR="00C55F7F" w:rsidRPr="002F096B" w:rsidRDefault="00C55F7F" w:rsidP="006627B9">
            <w:pPr>
              <w:jc w:val="center"/>
              <w:rPr>
                <w:rFonts w:ascii="Arial" w:hAnsi="Arial" w:cs="Arial"/>
                <w:b/>
              </w:rPr>
            </w:pPr>
            <w:r w:rsidRPr="002F096B">
              <w:rPr>
                <w:rFonts w:ascii="Arial" w:hAnsi="Arial" w:cs="Arial"/>
                <w:b/>
              </w:rPr>
              <w:t>F</w:t>
            </w:r>
          </w:p>
        </w:tc>
        <w:tc>
          <w:tcPr>
            <w:tcW w:w="3119" w:type="dxa"/>
            <w:tcBorders>
              <w:top w:val="single" w:sz="4" w:space="0" w:color="auto"/>
              <w:left w:val="single" w:sz="4" w:space="0" w:color="auto"/>
              <w:bottom w:val="single" w:sz="4" w:space="0" w:color="auto"/>
              <w:right w:val="single" w:sz="4" w:space="0" w:color="auto"/>
            </w:tcBorders>
            <w:vAlign w:val="center"/>
          </w:tcPr>
          <w:p w:rsidR="00C55F7F" w:rsidRPr="009C0431" w:rsidRDefault="00C55F7F" w:rsidP="006627B9">
            <w:pPr>
              <w:rPr>
                <w:rFonts w:ascii="Arial" w:hAnsi="Arial" w:cs="Arial"/>
                <w:bCs/>
              </w:rPr>
            </w:pPr>
            <w:r w:rsidRPr="009C0431">
              <w:rPr>
                <w:rFonts w:ascii="Arial" w:hAnsi="Arial" w:cs="Arial"/>
                <w:bCs/>
              </w:rPr>
              <w:t xml:space="preserve">Full Dossier </w:t>
            </w:r>
          </w:p>
        </w:tc>
      </w:tr>
      <w:tr w:rsidR="00C55F7F" w:rsidRPr="009C0431" w:rsidTr="006627B9">
        <w:trPr>
          <w:cantSplit/>
          <w:trHeight w:val="356"/>
        </w:trPr>
        <w:tc>
          <w:tcPr>
            <w:tcW w:w="0" w:type="auto"/>
            <w:vMerge/>
            <w:tcBorders>
              <w:left w:val="single" w:sz="4" w:space="0" w:color="auto"/>
              <w:bottom w:val="single" w:sz="4" w:space="0" w:color="auto"/>
              <w:right w:val="single" w:sz="4" w:space="0" w:color="auto"/>
            </w:tcBorders>
            <w:vAlign w:val="center"/>
          </w:tcPr>
          <w:p w:rsidR="00C55F7F" w:rsidRPr="009C0431" w:rsidRDefault="00C55F7F" w:rsidP="006627B9">
            <w:pP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C55F7F" w:rsidRPr="002F096B" w:rsidRDefault="00C55F7F" w:rsidP="006627B9">
            <w:pPr>
              <w:jc w:val="center"/>
              <w:rPr>
                <w:rFonts w:ascii="Arial" w:hAnsi="Arial" w:cs="Arial"/>
                <w:b/>
              </w:rPr>
            </w:pPr>
            <w:r w:rsidRPr="002F096B">
              <w:rPr>
                <w:rFonts w:ascii="Arial" w:hAnsi="Arial" w:cs="Arial"/>
                <w:b/>
              </w:rPr>
              <w:t>A</w:t>
            </w:r>
          </w:p>
        </w:tc>
        <w:tc>
          <w:tcPr>
            <w:tcW w:w="3119" w:type="dxa"/>
            <w:tcBorders>
              <w:top w:val="single" w:sz="4" w:space="0" w:color="auto"/>
              <w:left w:val="single" w:sz="4" w:space="0" w:color="auto"/>
              <w:bottom w:val="single" w:sz="4" w:space="0" w:color="auto"/>
              <w:right w:val="single" w:sz="4" w:space="0" w:color="auto"/>
            </w:tcBorders>
            <w:vAlign w:val="center"/>
          </w:tcPr>
          <w:p w:rsidR="00C55F7F" w:rsidRPr="009C0431" w:rsidRDefault="00C55F7F" w:rsidP="006627B9">
            <w:pPr>
              <w:rPr>
                <w:rFonts w:ascii="Arial" w:hAnsi="Arial" w:cs="Arial"/>
                <w:bCs/>
              </w:rPr>
            </w:pPr>
            <w:r w:rsidRPr="009C0431">
              <w:rPr>
                <w:rFonts w:ascii="Arial" w:hAnsi="Arial" w:cs="Arial"/>
                <w:bCs/>
              </w:rPr>
              <w:t>Abridged Dossier</w:t>
            </w:r>
          </w:p>
        </w:tc>
      </w:tr>
    </w:tbl>
    <w:p w:rsidR="00C55F7F" w:rsidRDefault="00C55F7F" w:rsidP="00C55F7F">
      <w:pPr>
        <w:rPr>
          <w:rFonts w:ascii="Arial" w:hAnsi="Arial"/>
        </w:rPr>
      </w:pPr>
    </w:p>
    <w:p w:rsidR="00FD05C3" w:rsidRDefault="00FD05C3" w:rsidP="00FD05C3">
      <w:pPr>
        <w:jc w:val="both"/>
        <w:rPr>
          <w:rFonts w:ascii="Arial" w:hAnsi="Arial" w:cs="Arial"/>
        </w:rPr>
      </w:pPr>
    </w:p>
    <w:p w:rsidR="00FD05C3" w:rsidRDefault="00FD05C3" w:rsidP="00FD05C3">
      <w:pPr>
        <w:jc w:val="both"/>
        <w:rPr>
          <w:rFonts w:ascii="Arial" w:hAnsi="Arial" w:cs="Arial"/>
        </w:rPr>
      </w:pPr>
    </w:p>
    <w:p w:rsidR="00A812F5" w:rsidRDefault="00A812F5" w:rsidP="00FD05C3">
      <w:pPr>
        <w:jc w:val="both"/>
        <w:rPr>
          <w:rFonts w:ascii="Arial" w:hAnsi="Arial" w:cs="Arial"/>
        </w:rPr>
      </w:pPr>
    </w:p>
    <w:p w:rsidR="00344661" w:rsidRDefault="00344661" w:rsidP="00FD05C3">
      <w:pPr>
        <w:jc w:val="both"/>
        <w:rPr>
          <w:rFonts w:ascii="Arial" w:hAnsi="Arial" w:cs="Arial"/>
        </w:rPr>
      </w:pPr>
    </w:p>
    <w:p w:rsidR="00C61996" w:rsidRDefault="00C61996" w:rsidP="00FD05C3">
      <w:pPr>
        <w:jc w:val="both"/>
        <w:rPr>
          <w:rFonts w:ascii="Arial" w:hAnsi="Arial" w:cs="Arial"/>
          <w:b/>
          <w:sz w:val="20"/>
          <w:szCs w:val="20"/>
        </w:rPr>
      </w:pPr>
    </w:p>
    <w:p w:rsidR="00284527" w:rsidRDefault="00284527" w:rsidP="00FD05C3">
      <w:pPr>
        <w:jc w:val="both"/>
        <w:rPr>
          <w:rFonts w:ascii="Arial" w:hAnsi="Arial" w:cs="Arial"/>
          <w:b/>
          <w:sz w:val="20"/>
          <w:szCs w:val="20"/>
        </w:rPr>
      </w:pPr>
    </w:p>
    <w:p w:rsidR="00284527" w:rsidRDefault="00284527" w:rsidP="00FD05C3">
      <w:pPr>
        <w:jc w:val="both"/>
        <w:rPr>
          <w:rFonts w:ascii="Arial" w:hAnsi="Arial" w:cs="Arial"/>
          <w:b/>
          <w:sz w:val="20"/>
          <w:szCs w:val="20"/>
        </w:rPr>
      </w:pPr>
    </w:p>
    <w:p w:rsidR="00284527" w:rsidRDefault="00284527" w:rsidP="00FD05C3">
      <w:pPr>
        <w:jc w:val="both"/>
        <w:rPr>
          <w:rFonts w:ascii="Arial" w:hAnsi="Arial" w:cs="Arial"/>
          <w:b/>
          <w:sz w:val="20"/>
          <w:szCs w:val="20"/>
        </w:rPr>
      </w:pPr>
    </w:p>
    <w:p w:rsidR="00284527" w:rsidRDefault="00284527" w:rsidP="00FD05C3">
      <w:pPr>
        <w:jc w:val="both"/>
        <w:rPr>
          <w:rFonts w:ascii="Arial" w:hAnsi="Arial" w:cs="Arial"/>
          <w:b/>
          <w:sz w:val="20"/>
          <w:szCs w:val="20"/>
        </w:rPr>
      </w:pPr>
    </w:p>
    <w:p w:rsidR="008B3118" w:rsidRDefault="008B3118" w:rsidP="00FD05C3">
      <w:pPr>
        <w:jc w:val="both"/>
        <w:rPr>
          <w:rFonts w:ascii="Arial" w:hAnsi="Arial" w:cs="Arial"/>
          <w:b/>
          <w:sz w:val="20"/>
          <w:szCs w:val="20"/>
        </w:rPr>
      </w:pPr>
    </w:p>
    <w:p w:rsidR="008B3118" w:rsidRDefault="008B3118" w:rsidP="00FD05C3">
      <w:pPr>
        <w:jc w:val="both"/>
        <w:rPr>
          <w:rFonts w:ascii="Arial" w:hAnsi="Arial" w:cs="Arial"/>
          <w:b/>
          <w:sz w:val="20"/>
          <w:szCs w:val="20"/>
        </w:rPr>
      </w:pPr>
    </w:p>
    <w:p w:rsidR="008B3118" w:rsidRDefault="008B3118" w:rsidP="00FD05C3">
      <w:pPr>
        <w:jc w:val="both"/>
        <w:rPr>
          <w:rFonts w:ascii="Arial" w:hAnsi="Arial" w:cs="Arial"/>
          <w:b/>
          <w:sz w:val="20"/>
          <w:szCs w:val="20"/>
        </w:rPr>
      </w:pPr>
    </w:p>
    <w:p w:rsidR="00284527" w:rsidRDefault="00284527" w:rsidP="00284527">
      <w:pPr>
        <w:pStyle w:val="Default"/>
        <w:jc w:val="both"/>
        <w:rPr>
          <w:b/>
          <w:bCs/>
          <w:color w:val="auto"/>
          <w:sz w:val="23"/>
          <w:szCs w:val="23"/>
        </w:rPr>
      </w:pPr>
    </w:p>
    <w:p w:rsidR="005421BA" w:rsidRDefault="005421BA" w:rsidP="00284527">
      <w:pPr>
        <w:pStyle w:val="Default"/>
        <w:jc w:val="both"/>
        <w:rPr>
          <w:b/>
          <w:bCs/>
          <w:color w:val="auto"/>
          <w:sz w:val="23"/>
          <w:szCs w:val="23"/>
        </w:rPr>
      </w:pPr>
    </w:p>
    <w:p w:rsidR="00284527" w:rsidRPr="00CA09AD" w:rsidRDefault="00284527" w:rsidP="00284527">
      <w:pPr>
        <w:pStyle w:val="Default"/>
        <w:jc w:val="both"/>
        <w:rPr>
          <w:color w:val="auto"/>
          <w:sz w:val="23"/>
          <w:szCs w:val="23"/>
        </w:rPr>
      </w:pPr>
      <w:r>
        <w:rPr>
          <w:b/>
          <w:bCs/>
          <w:color w:val="auto"/>
          <w:sz w:val="23"/>
          <w:szCs w:val="23"/>
        </w:rPr>
        <w:t>____________________________________________</w:t>
      </w:r>
      <w:r w:rsidRPr="00CA09AD">
        <w:rPr>
          <w:b/>
          <w:bCs/>
          <w:color w:val="auto"/>
          <w:sz w:val="23"/>
          <w:szCs w:val="23"/>
        </w:rPr>
        <w:t xml:space="preserve">_________________________________________________________________ </w:t>
      </w:r>
    </w:p>
    <w:p w:rsidR="00284527" w:rsidRPr="004A287F" w:rsidRDefault="00284527" w:rsidP="00284527">
      <w:pPr>
        <w:autoSpaceDE w:val="0"/>
        <w:autoSpaceDN w:val="0"/>
        <w:adjustRightInd w:val="0"/>
        <w:spacing w:before="100" w:after="0" w:line="240" w:lineRule="auto"/>
        <w:rPr>
          <w:rFonts w:ascii="Arial" w:hAnsi="Arial" w:cs="Arial"/>
          <w:color w:val="000000"/>
        </w:rPr>
      </w:pPr>
      <w:r w:rsidRPr="004A287F">
        <w:rPr>
          <w:rFonts w:ascii="Arial" w:hAnsi="Arial" w:cs="Arial"/>
          <w:b/>
          <w:bCs/>
          <w:color w:val="000000"/>
        </w:rPr>
        <w:t xml:space="preserve">REVISION HISTORY </w:t>
      </w:r>
    </w:p>
    <w:p w:rsidR="00284527" w:rsidRPr="00060938" w:rsidRDefault="00284527" w:rsidP="00284527">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Guidance</w:t>
      </w:r>
      <w:r w:rsidRPr="00060938">
        <w:rPr>
          <w:rFonts w:ascii="Arial" w:hAnsi="Arial" w:cs="Arial"/>
          <w:color w:val="000000"/>
          <w:u w:val="single"/>
        </w:rPr>
        <w:t xml:space="preserve"> Version (Publish Date) </w:t>
      </w:r>
    </w:p>
    <w:p w:rsidR="00284527" w:rsidRPr="005421BA" w:rsidRDefault="00284527" w:rsidP="005421BA">
      <w:r>
        <w:rPr>
          <w:rFonts w:ascii="Arial" w:hAnsi="Arial" w:cs="Arial"/>
          <w:color w:val="000000"/>
        </w:rPr>
        <w:t>AT</w:t>
      </w:r>
      <w:r w:rsidRPr="004A287F">
        <w:rPr>
          <w:rFonts w:ascii="Arial" w:hAnsi="Arial" w:cs="Arial"/>
          <w:color w:val="000000"/>
        </w:rPr>
        <w:t>PB-</w:t>
      </w:r>
      <w:r>
        <w:rPr>
          <w:rFonts w:ascii="Arial" w:hAnsi="Arial" w:cs="Arial"/>
          <w:color w:val="000000"/>
        </w:rPr>
        <w:t>GN</w:t>
      </w:r>
      <w:r w:rsidRPr="004A287F">
        <w:rPr>
          <w:rFonts w:ascii="Arial" w:hAnsi="Arial" w:cs="Arial"/>
          <w:color w:val="000000"/>
        </w:rPr>
        <w:t>-00</w:t>
      </w:r>
      <w:r>
        <w:rPr>
          <w:rFonts w:ascii="Arial" w:hAnsi="Arial" w:cs="Arial"/>
          <w:color w:val="000000"/>
        </w:rPr>
        <w:t>4</w:t>
      </w:r>
      <w:r w:rsidRPr="004A287F">
        <w:rPr>
          <w:rFonts w:ascii="Arial" w:hAnsi="Arial" w:cs="Arial"/>
          <w:color w:val="000000"/>
        </w:rPr>
        <w:t>-00</w:t>
      </w:r>
      <w:r>
        <w:rPr>
          <w:rFonts w:ascii="Arial" w:hAnsi="Arial" w:cs="Arial"/>
          <w:color w:val="000000"/>
        </w:rPr>
        <w:t>0</w:t>
      </w:r>
      <w:r w:rsidRPr="004A287F">
        <w:rPr>
          <w:rFonts w:ascii="Arial" w:hAnsi="Arial" w:cs="Arial"/>
          <w:color w:val="000000"/>
        </w:rPr>
        <w:t xml:space="preserve"> (</w:t>
      </w:r>
      <w:r>
        <w:rPr>
          <w:rFonts w:ascii="Arial" w:hAnsi="Arial" w:cs="Arial"/>
          <w:color w:val="000000"/>
        </w:rPr>
        <w:t>March 2021)</w:t>
      </w:r>
    </w:p>
    <w:p w:rsidR="00FD05C3" w:rsidRPr="00FD05C3" w:rsidRDefault="006841CE" w:rsidP="001C741F">
      <w:pPr>
        <w:spacing w:after="60"/>
        <w:jc w:val="center"/>
        <w:rPr>
          <w:rFonts w:ascii="Arial" w:hAnsi="Arial" w:cs="Arial"/>
        </w:rPr>
      </w:pPr>
      <w:r>
        <w:rPr>
          <w:rFonts w:ascii="Arial" w:hAnsi="Arial" w:cs="Arial"/>
          <w:b/>
          <w:sz w:val="20"/>
          <w:szCs w:val="20"/>
        </w:rPr>
        <w:lastRenderedPageBreak/>
        <w:t>Part</w:t>
      </w:r>
      <w:r w:rsidR="00C83FD1">
        <w:rPr>
          <w:rFonts w:ascii="Arial" w:hAnsi="Arial" w:cs="Arial"/>
          <w:b/>
          <w:sz w:val="20"/>
          <w:szCs w:val="20"/>
        </w:rPr>
        <w:t xml:space="preserve"> I</w:t>
      </w:r>
      <w:r w:rsidR="00A812F5" w:rsidRPr="00E34C28">
        <w:rPr>
          <w:rFonts w:ascii="Arial" w:hAnsi="Arial" w:cs="Arial"/>
          <w:b/>
          <w:sz w:val="20"/>
          <w:szCs w:val="20"/>
        </w:rPr>
        <w:t xml:space="preserve"> </w:t>
      </w:r>
      <w:r w:rsidR="0065405A">
        <w:rPr>
          <w:rFonts w:ascii="Arial" w:hAnsi="Arial" w:cs="Arial"/>
          <w:b/>
          <w:sz w:val="20"/>
          <w:szCs w:val="20"/>
        </w:rPr>
        <w:t xml:space="preserve">- </w:t>
      </w:r>
      <w:r w:rsidR="00A812F5" w:rsidRPr="00E34C28">
        <w:rPr>
          <w:rFonts w:ascii="Arial" w:hAnsi="Arial" w:cs="Arial"/>
          <w:b/>
          <w:sz w:val="20"/>
          <w:szCs w:val="20"/>
        </w:rPr>
        <w:t>Administrative Documentation</w:t>
      </w:r>
    </w:p>
    <w:tbl>
      <w:tblPr>
        <w:tblStyle w:val="TableGrid"/>
        <w:tblW w:w="14925" w:type="dxa"/>
        <w:jc w:val="center"/>
        <w:tblLook w:val="04A0" w:firstRow="1" w:lastRow="0" w:firstColumn="1" w:lastColumn="0" w:noHBand="0" w:noVBand="1"/>
      </w:tblPr>
      <w:tblGrid>
        <w:gridCol w:w="939"/>
        <w:gridCol w:w="890"/>
        <w:gridCol w:w="7898"/>
        <w:gridCol w:w="686"/>
        <w:gridCol w:w="616"/>
        <w:gridCol w:w="1343"/>
        <w:gridCol w:w="2542"/>
        <w:gridCol w:w="11"/>
      </w:tblGrid>
      <w:tr w:rsidR="0017212C" w:rsidRPr="00E34C28" w:rsidTr="002B1C86">
        <w:trPr>
          <w:trHeight w:val="284"/>
          <w:tblHeader/>
          <w:jc w:val="center"/>
        </w:trPr>
        <w:tc>
          <w:tcPr>
            <w:tcW w:w="939" w:type="dxa"/>
            <w:vMerge w:val="restart"/>
            <w:shd w:val="clear" w:color="auto" w:fill="D9D9D9" w:themeFill="background1" w:themeFillShade="D9"/>
            <w:vAlign w:val="center"/>
          </w:tcPr>
          <w:p w:rsidR="0017212C" w:rsidRPr="00E34C28" w:rsidRDefault="0017212C" w:rsidP="00B30024">
            <w:pPr>
              <w:rPr>
                <w:rFonts w:ascii="Arial" w:hAnsi="Arial" w:cs="Arial"/>
                <w:b/>
                <w:sz w:val="20"/>
                <w:szCs w:val="20"/>
              </w:rPr>
            </w:pPr>
            <w:r w:rsidRPr="00E34C28">
              <w:rPr>
                <w:rFonts w:ascii="Arial" w:hAnsi="Arial" w:cs="Arial"/>
                <w:b/>
                <w:sz w:val="20"/>
                <w:szCs w:val="20"/>
              </w:rPr>
              <w:t>Section</w:t>
            </w:r>
          </w:p>
        </w:tc>
        <w:tc>
          <w:tcPr>
            <w:tcW w:w="8788" w:type="dxa"/>
            <w:gridSpan w:val="2"/>
            <w:vMerge w:val="restart"/>
            <w:shd w:val="clear" w:color="auto" w:fill="D9D9D9" w:themeFill="background1" w:themeFillShade="D9"/>
            <w:vAlign w:val="center"/>
          </w:tcPr>
          <w:p w:rsidR="0017212C" w:rsidRPr="00E34C28" w:rsidRDefault="0017212C" w:rsidP="00B30024">
            <w:pPr>
              <w:jc w:val="center"/>
              <w:rPr>
                <w:rFonts w:ascii="Arial" w:hAnsi="Arial" w:cs="Arial"/>
                <w:b/>
                <w:sz w:val="20"/>
                <w:szCs w:val="20"/>
              </w:rPr>
            </w:pPr>
            <w:r w:rsidRPr="00E34C28">
              <w:rPr>
                <w:rFonts w:ascii="Arial" w:hAnsi="Arial" w:cs="Arial"/>
                <w:b/>
                <w:sz w:val="20"/>
                <w:szCs w:val="20"/>
              </w:rPr>
              <w:t>Documents</w:t>
            </w:r>
          </w:p>
        </w:tc>
        <w:tc>
          <w:tcPr>
            <w:tcW w:w="1302" w:type="dxa"/>
            <w:gridSpan w:val="2"/>
            <w:shd w:val="clear" w:color="auto" w:fill="D9D9D9" w:themeFill="background1" w:themeFillShade="D9"/>
            <w:vAlign w:val="center"/>
          </w:tcPr>
          <w:p w:rsidR="0017212C" w:rsidRPr="00E34C28" w:rsidRDefault="0017212C" w:rsidP="006832C6">
            <w:pPr>
              <w:jc w:val="center"/>
              <w:rPr>
                <w:rFonts w:ascii="Arial" w:hAnsi="Arial" w:cs="Arial"/>
                <w:b/>
                <w:sz w:val="20"/>
                <w:szCs w:val="20"/>
              </w:rPr>
            </w:pPr>
            <w:r>
              <w:rPr>
                <w:rFonts w:ascii="Arial" w:hAnsi="Arial" w:cs="Arial"/>
                <w:b/>
                <w:sz w:val="20"/>
                <w:szCs w:val="20"/>
              </w:rPr>
              <w:t>Evaluation Route</w:t>
            </w:r>
          </w:p>
        </w:tc>
        <w:tc>
          <w:tcPr>
            <w:tcW w:w="3896" w:type="dxa"/>
            <w:gridSpan w:val="3"/>
            <w:shd w:val="clear" w:color="auto" w:fill="D9D9D9" w:themeFill="background1" w:themeFillShade="D9"/>
            <w:vAlign w:val="center"/>
          </w:tcPr>
          <w:p w:rsidR="0017212C" w:rsidRPr="00E34C28" w:rsidRDefault="00456526" w:rsidP="00B30024">
            <w:pPr>
              <w:jc w:val="center"/>
              <w:rPr>
                <w:rFonts w:ascii="Arial" w:hAnsi="Arial" w:cs="Arial"/>
                <w:b/>
                <w:sz w:val="20"/>
                <w:szCs w:val="20"/>
              </w:rPr>
            </w:pPr>
            <w:r>
              <w:rPr>
                <w:rFonts w:ascii="Arial" w:hAnsi="Arial" w:cs="Arial"/>
                <w:b/>
                <w:sz w:val="20"/>
                <w:szCs w:val="20"/>
              </w:rPr>
              <w:t>HSA Screening</w:t>
            </w:r>
          </w:p>
        </w:tc>
      </w:tr>
      <w:tr w:rsidR="002D265B" w:rsidRPr="00E34C28" w:rsidTr="002B1C86">
        <w:trPr>
          <w:gridAfter w:val="1"/>
          <w:wAfter w:w="11" w:type="dxa"/>
          <w:trHeight w:val="284"/>
          <w:tblHeader/>
          <w:jc w:val="center"/>
        </w:trPr>
        <w:tc>
          <w:tcPr>
            <w:tcW w:w="939" w:type="dxa"/>
            <w:vMerge/>
            <w:shd w:val="clear" w:color="auto" w:fill="D9D9D9" w:themeFill="background1" w:themeFillShade="D9"/>
            <w:vAlign w:val="center"/>
          </w:tcPr>
          <w:p w:rsidR="002D265B" w:rsidRPr="00E34C28" w:rsidRDefault="002D265B" w:rsidP="00B30024">
            <w:pPr>
              <w:rPr>
                <w:rFonts w:ascii="Arial" w:hAnsi="Arial" w:cs="Arial"/>
                <w:b/>
                <w:sz w:val="20"/>
                <w:szCs w:val="20"/>
              </w:rPr>
            </w:pPr>
          </w:p>
        </w:tc>
        <w:tc>
          <w:tcPr>
            <w:tcW w:w="8788" w:type="dxa"/>
            <w:gridSpan w:val="2"/>
            <w:vMerge/>
            <w:shd w:val="clear" w:color="auto" w:fill="D9D9D9" w:themeFill="background1" w:themeFillShade="D9"/>
            <w:vAlign w:val="center"/>
          </w:tcPr>
          <w:p w:rsidR="002D265B" w:rsidRPr="00E34C28" w:rsidRDefault="002D265B" w:rsidP="00B30024">
            <w:pPr>
              <w:jc w:val="center"/>
              <w:rPr>
                <w:rFonts w:ascii="Arial" w:hAnsi="Arial" w:cs="Arial"/>
                <w:b/>
                <w:sz w:val="20"/>
                <w:szCs w:val="20"/>
              </w:rPr>
            </w:pPr>
          </w:p>
        </w:tc>
        <w:tc>
          <w:tcPr>
            <w:tcW w:w="686" w:type="dxa"/>
            <w:shd w:val="clear" w:color="auto" w:fill="D9D9D9" w:themeFill="background1" w:themeFillShade="D9"/>
            <w:vAlign w:val="center"/>
          </w:tcPr>
          <w:p w:rsidR="002D265B" w:rsidRPr="00E34C28" w:rsidRDefault="002D265B" w:rsidP="006832C6">
            <w:pPr>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rsidR="002D265B" w:rsidRPr="00E34C28" w:rsidRDefault="002D265B" w:rsidP="006832C6">
            <w:pPr>
              <w:jc w:val="center"/>
              <w:rPr>
                <w:rFonts w:ascii="Arial" w:hAnsi="Arial" w:cs="Arial"/>
                <w:b/>
                <w:sz w:val="20"/>
                <w:szCs w:val="20"/>
              </w:rPr>
            </w:pPr>
            <w:r>
              <w:rPr>
                <w:rFonts w:ascii="Arial" w:hAnsi="Arial" w:cs="Arial"/>
                <w:b/>
                <w:sz w:val="20"/>
                <w:szCs w:val="20"/>
              </w:rPr>
              <w:t>A</w:t>
            </w:r>
          </w:p>
        </w:tc>
        <w:tc>
          <w:tcPr>
            <w:tcW w:w="1343" w:type="dxa"/>
            <w:shd w:val="clear" w:color="auto" w:fill="D9D9D9" w:themeFill="background1" w:themeFillShade="D9"/>
            <w:vAlign w:val="center"/>
          </w:tcPr>
          <w:p w:rsidR="002D265B" w:rsidRPr="00E34C28" w:rsidRDefault="00456526" w:rsidP="00B30024">
            <w:pPr>
              <w:jc w:val="center"/>
              <w:rPr>
                <w:rFonts w:ascii="Arial" w:hAnsi="Arial" w:cs="Arial"/>
                <w:b/>
                <w:sz w:val="20"/>
                <w:szCs w:val="20"/>
              </w:rPr>
            </w:pPr>
            <w:r>
              <w:rPr>
                <w:rFonts w:ascii="Arial" w:hAnsi="Arial" w:cs="Arial"/>
                <w:b/>
                <w:sz w:val="20"/>
                <w:szCs w:val="20"/>
              </w:rPr>
              <w:t>Submitted</w:t>
            </w:r>
            <w:r w:rsidR="007929EC">
              <w:rPr>
                <w:rFonts w:ascii="Arial" w:hAnsi="Arial" w:cs="Arial"/>
                <w:b/>
                <w:sz w:val="20"/>
                <w:szCs w:val="20"/>
              </w:rPr>
              <w:t>?</w:t>
            </w:r>
          </w:p>
        </w:tc>
        <w:tc>
          <w:tcPr>
            <w:tcW w:w="2542" w:type="dxa"/>
            <w:shd w:val="clear" w:color="auto" w:fill="D9D9D9" w:themeFill="background1" w:themeFillShade="D9"/>
            <w:vAlign w:val="center"/>
          </w:tcPr>
          <w:p w:rsidR="002D265B" w:rsidRPr="00E34C28" w:rsidRDefault="00456526" w:rsidP="00B30024">
            <w:pPr>
              <w:jc w:val="center"/>
              <w:rPr>
                <w:rFonts w:ascii="Arial" w:hAnsi="Arial" w:cs="Arial"/>
                <w:b/>
                <w:sz w:val="20"/>
                <w:szCs w:val="20"/>
              </w:rPr>
            </w:pPr>
            <w:r>
              <w:rPr>
                <w:rFonts w:ascii="Arial" w:hAnsi="Arial" w:cs="Arial"/>
                <w:b/>
                <w:sz w:val="20"/>
                <w:szCs w:val="20"/>
              </w:rPr>
              <w:t>Remarks</w:t>
            </w:r>
          </w:p>
        </w:tc>
      </w:tr>
      <w:tr w:rsidR="00924680" w:rsidRPr="00E34C28" w:rsidTr="002B1C86">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1.1</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Cover letter</w:t>
            </w:r>
          </w:p>
        </w:tc>
        <w:sdt>
          <w:sdtPr>
            <w:rPr>
              <w:rFonts w:ascii="Arial" w:hAnsi="Arial" w:cs="Arial"/>
              <w:sz w:val="20"/>
              <w:szCs w:val="20"/>
            </w:rPr>
            <w:id w:val="-932275018"/>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0143150"/>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 xml:space="preserve">Include a cover letter accompanying the CD/DVD submission, stating the product name, and number of CD/DVDs submitted in support of the application. </w:t>
            </w:r>
          </w:p>
        </w:tc>
        <w:tc>
          <w:tcPr>
            <w:tcW w:w="686" w:type="dxa"/>
            <w:vMerge/>
            <w:vAlign w:val="center"/>
          </w:tcPr>
          <w:p w:rsidR="00924680" w:rsidRPr="00E34C28" w:rsidRDefault="00924680" w:rsidP="00FC4681">
            <w:pPr>
              <w:jc w:val="center"/>
              <w:rPr>
                <w:rFonts w:ascii="Arial" w:hAnsi="Arial" w:cs="Arial"/>
                <w:sz w:val="20"/>
                <w:szCs w:val="20"/>
              </w:rPr>
            </w:pPr>
          </w:p>
        </w:tc>
        <w:tc>
          <w:tcPr>
            <w:tcW w:w="616" w:type="dxa"/>
            <w:vMerge/>
            <w:vAlign w:val="center"/>
          </w:tcPr>
          <w:p w:rsidR="00924680" w:rsidRPr="00E34C28" w:rsidRDefault="00924680" w:rsidP="00FC4681">
            <w:pPr>
              <w:jc w:val="center"/>
              <w:rPr>
                <w:rFonts w:ascii="Arial" w:hAnsi="Arial" w:cs="Arial"/>
                <w:sz w:val="20"/>
                <w:szCs w:val="20"/>
              </w:rPr>
            </w:pPr>
          </w:p>
        </w:tc>
        <w:tc>
          <w:tcPr>
            <w:tcW w:w="1343" w:type="dxa"/>
            <w:vMerge/>
          </w:tcPr>
          <w:p w:rsidR="00924680" w:rsidRPr="00E34C28" w:rsidRDefault="00924680" w:rsidP="00FC4681">
            <w:pPr>
              <w:rPr>
                <w:rFonts w:ascii="Arial" w:hAnsi="Arial" w:cs="Arial"/>
                <w:sz w:val="20"/>
                <w:szCs w:val="20"/>
              </w:rPr>
            </w:pPr>
          </w:p>
        </w:tc>
        <w:tc>
          <w:tcPr>
            <w:tcW w:w="2542" w:type="dxa"/>
            <w:vMerge/>
          </w:tcPr>
          <w:p w:rsidR="00924680" w:rsidRPr="00E34C28" w:rsidRDefault="00924680" w:rsidP="00FC4681">
            <w:pPr>
              <w:rPr>
                <w:rFonts w:ascii="Arial" w:hAnsi="Arial" w:cs="Arial"/>
                <w:sz w:val="20"/>
                <w:szCs w:val="20"/>
              </w:rPr>
            </w:pPr>
          </w:p>
        </w:tc>
      </w:tr>
      <w:tr w:rsidR="00924680" w:rsidRPr="00E34C28" w:rsidTr="002B1C86">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1.2</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Comprehensive Table of Contents</w:t>
            </w:r>
          </w:p>
        </w:tc>
        <w:sdt>
          <w:sdtPr>
            <w:rPr>
              <w:rFonts w:ascii="Arial" w:hAnsi="Arial" w:cs="Arial"/>
              <w:sz w:val="20"/>
              <w:szCs w:val="20"/>
            </w:rPr>
            <w:id w:val="-971892883"/>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7239898"/>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Borders>
              <w:bottom w:val="single" w:sz="4" w:space="0" w:color="auto"/>
            </w:tcBorders>
          </w:tcPr>
          <w:p w:rsidR="00924680" w:rsidRPr="00E34C28" w:rsidRDefault="00924680"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A complete list of all documents organised by Module should be provided in the application dossier.</w:t>
            </w:r>
          </w:p>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The location of each document should be identified by the Module number.</w:t>
            </w:r>
          </w:p>
        </w:tc>
        <w:tc>
          <w:tcPr>
            <w:tcW w:w="68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61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1343" w:type="dxa"/>
            <w:vMerge/>
            <w:tcBorders>
              <w:bottom w:val="single" w:sz="4" w:space="0" w:color="auto"/>
            </w:tcBorders>
          </w:tcPr>
          <w:p w:rsidR="00924680" w:rsidRPr="00E34C28" w:rsidRDefault="00924680" w:rsidP="00B30024">
            <w:pPr>
              <w:rPr>
                <w:rFonts w:ascii="Arial" w:hAnsi="Arial" w:cs="Arial"/>
                <w:sz w:val="20"/>
                <w:szCs w:val="20"/>
              </w:rPr>
            </w:pPr>
          </w:p>
        </w:tc>
        <w:tc>
          <w:tcPr>
            <w:tcW w:w="2542" w:type="dxa"/>
            <w:vMerge/>
            <w:tcBorders>
              <w:bottom w:val="single" w:sz="4" w:space="0" w:color="auto"/>
            </w:tcBorders>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1.3</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Introduction</w:t>
            </w:r>
          </w:p>
        </w:tc>
        <w:sdt>
          <w:sdtPr>
            <w:rPr>
              <w:rFonts w:ascii="Arial" w:hAnsi="Arial" w:cs="Arial"/>
              <w:sz w:val="20"/>
              <w:szCs w:val="20"/>
            </w:rPr>
            <w:id w:val="1171446831"/>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50985524"/>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A concise and precise summary of the application should be provided.</w:t>
            </w:r>
          </w:p>
          <w:p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 xml:space="preserve">The absence/omission of certain documents and deviation(s) from guidelines should be justified. </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1.4</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Labelling proposed in Singapore</w:t>
            </w:r>
          </w:p>
        </w:tc>
        <w:tc>
          <w:tcPr>
            <w:tcW w:w="686" w:type="dxa"/>
            <w:vMerge w:val="restart"/>
            <w:vAlign w:val="center"/>
          </w:tcPr>
          <w:p w:rsidR="00924680" w:rsidRPr="00E34C28" w:rsidRDefault="00924680" w:rsidP="00B30024">
            <w:pPr>
              <w:jc w:val="center"/>
              <w:rPr>
                <w:rFonts w:ascii="Arial" w:hAnsi="Arial" w:cs="Arial"/>
                <w:sz w:val="20"/>
                <w:szCs w:val="20"/>
              </w:rPr>
            </w:pPr>
          </w:p>
        </w:tc>
        <w:tc>
          <w:tcPr>
            <w:tcW w:w="616" w:type="dxa"/>
            <w:vMerge w:val="restart"/>
            <w:vAlign w:val="center"/>
          </w:tcPr>
          <w:p w:rsidR="00924680" w:rsidRPr="00E34C28" w:rsidRDefault="00924680" w:rsidP="00B30024">
            <w:pPr>
              <w:jc w:val="center"/>
              <w:rPr>
                <w:rFonts w:ascii="Arial" w:hAnsi="Arial" w:cs="Arial"/>
                <w:sz w:val="20"/>
                <w:szCs w:val="20"/>
              </w:rPr>
            </w:pPr>
          </w:p>
        </w:tc>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454"/>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All proposed labels have to be submitted for registration in Singapore.</w:t>
            </w:r>
          </w:p>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Labelling must be in English. Any non-English country-specific labelling requirements on the artwork/drafts should be highlighted if the labelling is shared with other countries.</w:t>
            </w:r>
          </w:p>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If non-English text is included in the labelling, applicants must provide an official statement to declare that the non-English text is complete, accurate and unbiased information and is consistent with the English text.</w:t>
            </w:r>
          </w:p>
        </w:tc>
        <w:tc>
          <w:tcPr>
            <w:tcW w:w="68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61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1343" w:type="dxa"/>
            <w:vMerge/>
            <w:tcBorders>
              <w:bottom w:val="single" w:sz="4" w:space="0" w:color="auto"/>
            </w:tcBorders>
          </w:tcPr>
          <w:p w:rsidR="00924680" w:rsidRPr="00E34C28" w:rsidRDefault="00924680" w:rsidP="00B30024">
            <w:pPr>
              <w:rPr>
                <w:rFonts w:ascii="Arial" w:hAnsi="Arial" w:cs="Arial"/>
                <w:sz w:val="20"/>
                <w:szCs w:val="20"/>
              </w:rPr>
            </w:pPr>
          </w:p>
        </w:tc>
        <w:tc>
          <w:tcPr>
            <w:tcW w:w="2542" w:type="dxa"/>
            <w:vMerge/>
            <w:tcBorders>
              <w:bottom w:val="single" w:sz="4" w:space="0" w:color="auto"/>
            </w:tcBorders>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restart"/>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1.4.1</w:t>
            </w:r>
          </w:p>
        </w:tc>
        <w:tc>
          <w:tcPr>
            <w:tcW w:w="7898" w:type="dxa"/>
            <w:vAlign w:val="center"/>
          </w:tcPr>
          <w:p w:rsidR="00924680" w:rsidRPr="00E34C28" w:rsidRDefault="00924680" w:rsidP="007324AD">
            <w:pPr>
              <w:spacing w:line="276" w:lineRule="auto"/>
              <w:jc w:val="both"/>
              <w:rPr>
                <w:rFonts w:ascii="Arial" w:hAnsi="Arial" w:cs="Arial"/>
                <w:b/>
                <w:sz w:val="20"/>
                <w:szCs w:val="20"/>
              </w:rPr>
            </w:pPr>
            <w:r w:rsidRPr="00E34C28">
              <w:rPr>
                <w:rFonts w:ascii="Arial" w:hAnsi="Arial" w:cs="Arial"/>
                <w:b/>
                <w:sz w:val="20"/>
                <w:szCs w:val="20"/>
              </w:rPr>
              <w:t>Outer Carton Label</w:t>
            </w:r>
          </w:p>
        </w:tc>
        <w:sdt>
          <w:sdtPr>
            <w:rPr>
              <w:rFonts w:ascii="Arial" w:hAnsi="Arial" w:cs="Arial"/>
              <w:sz w:val="20"/>
              <w:szCs w:val="20"/>
            </w:rPr>
            <w:id w:val="816926537"/>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9579592"/>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tcPr>
          <w:p w:rsidR="00924680" w:rsidRPr="00E34C28" w:rsidRDefault="00924680" w:rsidP="007324AD">
            <w:pPr>
              <w:pStyle w:val="ListParagraph"/>
              <w:numPr>
                <w:ilvl w:val="0"/>
                <w:numId w:val="3"/>
              </w:numPr>
              <w:spacing w:before="80" w:line="276" w:lineRule="auto"/>
              <w:contextualSpacing w:val="0"/>
              <w:jc w:val="center"/>
              <w:rPr>
                <w:rFonts w:ascii="Arial" w:hAnsi="Arial" w:cs="Arial"/>
                <w:sz w:val="20"/>
                <w:szCs w:val="20"/>
              </w:rPr>
            </w:pPr>
          </w:p>
        </w:tc>
        <w:tc>
          <w:tcPr>
            <w:tcW w:w="7898" w:type="dxa"/>
            <w:vAlign w:val="center"/>
          </w:tcPr>
          <w:p w:rsidR="00924680" w:rsidRPr="00E34C28" w:rsidRDefault="00924680"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The draft artwork of the outer carton labels should be in the actual format, design and colour that are to be printed.</w:t>
            </w:r>
          </w:p>
          <w:p w:rsidR="00924680" w:rsidRPr="00E34C28" w:rsidRDefault="00924680"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Separate labels must be submitted for each different pack size of the product.</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restart"/>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1.4.2</w:t>
            </w:r>
          </w:p>
        </w:tc>
        <w:tc>
          <w:tcPr>
            <w:tcW w:w="7898" w:type="dxa"/>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Inner Label</w:t>
            </w:r>
          </w:p>
        </w:tc>
        <w:sdt>
          <w:sdtPr>
            <w:rPr>
              <w:rFonts w:ascii="Arial" w:hAnsi="Arial" w:cs="Arial"/>
              <w:sz w:val="20"/>
              <w:szCs w:val="20"/>
            </w:rPr>
            <w:id w:val="696430604"/>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2693694"/>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ign w:val="center"/>
          </w:tcPr>
          <w:p w:rsidR="00924680" w:rsidRPr="00E34C28" w:rsidRDefault="00924680" w:rsidP="007324AD">
            <w:pPr>
              <w:pStyle w:val="ListParagraph"/>
              <w:numPr>
                <w:ilvl w:val="0"/>
                <w:numId w:val="3"/>
              </w:numPr>
              <w:tabs>
                <w:tab w:val="left" w:pos="10440"/>
              </w:tabs>
              <w:spacing w:before="80" w:line="276" w:lineRule="auto"/>
              <w:contextualSpacing w:val="0"/>
              <w:rPr>
                <w:rFonts w:ascii="Arial" w:hAnsi="Arial" w:cs="Arial"/>
                <w:sz w:val="20"/>
                <w:szCs w:val="20"/>
              </w:rPr>
            </w:pPr>
          </w:p>
        </w:tc>
        <w:tc>
          <w:tcPr>
            <w:tcW w:w="7898" w:type="dxa"/>
            <w:vAlign w:val="center"/>
          </w:tcPr>
          <w:p w:rsidR="00924680" w:rsidRPr="00E34C28" w:rsidRDefault="00924680" w:rsidP="007324AD">
            <w:pPr>
              <w:pStyle w:val="ListParagraph"/>
              <w:numPr>
                <w:ilvl w:val="0"/>
                <w:numId w:val="3"/>
              </w:numPr>
              <w:tabs>
                <w:tab w:val="left" w:pos="10440"/>
              </w:tabs>
              <w:spacing w:line="276" w:lineRule="auto"/>
              <w:ind w:left="198" w:hanging="198"/>
              <w:contextualSpacing w:val="0"/>
              <w:jc w:val="both"/>
              <w:rPr>
                <w:rFonts w:ascii="Arial" w:hAnsi="Arial" w:cs="Arial"/>
                <w:sz w:val="20"/>
                <w:szCs w:val="20"/>
              </w:rPr>
            </w:pPr>
            <w:r w:rsidRPr="00E34C28">
              <w:rPr>
                <w:rFonts w:ascii="Arial" w:hAnsi="Arial" w:cs="Arial"/>
                <w:sz w:val="20"/>
                <w:szCs w:val="20"/>
              </w:rPr>
              <w:t>The draft artwork of the inner/blister labels should be in the actual format, design and colour that are to be printed.</w:t>
            </w:r>
          </w:p>
          <w:p w:rsidR="00924680" w:rsidRPr="00E34C28" w:rsidRDefault="00924680" w:rsidP="007324AD">
            <w:pPr>
              <w:pStyle w:val="ListParagraph"/>
              <w:numPr>
                <w:ilvl w:val="0"/>
                <w:numId w:val="3"/>
              </w:numPr>
              <w:tabs>
                <w:tab w:val="left" w:pos="10440"/>
              </w:tabs>
              <w:spacing w:line="276" w:lineRule="auto"/>
              <w:ind w:left="212" w:hanging="212"/>
              <w:contextualSpacing w:val="0"/>
              <w:jc w:val="both"/>
              <w:rPr>
                <w:rFonts w:ascii="Arial" w:hAnsi="Arial" w:cs="Arial"/>
                <w:sz w:val="20"/>
                <w:szCs w:val="20"/>
              </w:rPr>
            </w:pPr>
            <w:r w:rsidRPr="00E34C28">
              <w:rPr>
                <w:rFonts w:ascii="Arial" w:hAnsi="Arial" w:cs="Arial"/>
                <w:sz w:val="20"/>
                <w:szCs w:val="20"/>
              </w:rPr>
              <w:t>Separate labels must be submitted for each pack size of the product.</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2B1C86">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1.4.3</w:t>
            </w:r>
          </w:p>
        </w:tc>
        <w:tc>
          <w:tcPr>
            <w:tcW w:w="7898" w:type="dxa"/>
            <w:vAlign w:val="center"/>
          </w:tcPr>
          <w:p w:rsidR="00924680" w:rsidRPr="00E34C28" w:rsidRDefault="00924680" w:rsidP="002C1165">
            <w:pPr>
              <w:spacing w:line="276" w:lineRule="auto"/>
              <w:ind w:left="198" w:hanging="198"/>
              <w:rPr>
                <w:rFonts w:ascii="Arial" w:hAnsi="Arial" w:cs="Arial"/>
                <w:b/>
                <w:sz w:val="20"/>
                <w:szCs w:val="20"/>
              </w:rPr>
            </w:pPr>
            <w:r w:rsidRPr="00E34C28">
              <w:rPr>
                <w:rFonts w:ascii="Arial" w:hAnsi="Arial" w:cs="Arial"/>
                <w:b/>
                <w:sz w:val="20"/>
                <w:szCs w:val="20"/>
              </w:rPr>
              <w:t>Package Insert (PI)</w:t>
            </w:r>
          </w:p>
        </w:tc>
        <w:sdt>
          <w:sdtPr>
            <w:rPr>
              <w:rFonts w:ascii="Arial" w:hAnsi="Arial" w:cs="Arial"/>
              <w:sz w:val="20"/>
              <w:szCs w:val="20"/>
            </w:rPr>
            <w:id w:val="1406954097"/>
            <w14:checkbox>
              <w14:checked w14:val="0"/>
              <w14:checkedState w14:val="2612" w14:font="MS Gothic"/>
              <w14:uncheckedState w14:val="2610" w14:font="MS Gothic"/>
            </w14:checkbox>
          </w:sdtPr>
          <w:sdtEndPr/>
          <w:sdtContent>
            <w:tc>
              <w:tcPr>
                <w:tcW w:w="686" w:type="dxa"/>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3381005"/>
            <w14:checkbox>
              <w14:checked w14:val="0"/>
              <w14:checkedState w14:val="2612" w14:font="MS Gothic"/>
              <w14:uncheckedState w14:val="2610" w14:font="MS Gothic"/>
            </w14:checkbox>
          </w:sdtPr>
          <w:sdtEndPr/>
          <w:sdtContent>
            <w:tc>
              <w:tcPr>
                <w:tcW w:w="616" w:type="dxa"/>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924680" w:rsidRPr="00E34C28" w:rsidRDefault="00924680" w:rsidP="00B30024">
            <w:pPr>
              <w:rPr>
                <w:rFonts w:ascii="Arial" w:hAnsi="Arial" w:cs="Arial"/>
                <w:sz w:val="20"/>
                <w:szCs w:val="20"/>
              </w:rPr>
            </w:pPr>
          </w:p>
        </w:tc>
        <w:tc>
          <w:tcPr>
            <w:tcW w:w="2542" w:type="dxa"/>
          </w:tcPr>
          <w:p w:rsidR="00924680" w:rsidRPr="00E34C28" w:rsidRDefault="00924680" w:rsidP="00B30024">
            <w:pPr>
              <w:rPr>
                <w:rFonts w:ascii="Arial" w:hAnsi="Arial" w:cs="Arial"/>
                <w:sz w:val="20"/>
                <w:szCs w:val="20"/>
              </w:rPr>
            </w:pPr>
          </w:p>
        </w:tc>
      </w:tr>
      <w:tr w:rsidR="00B97D11" w:rsidRPr="00E34C28" w:rsidTr="002B1C86">
        <w:trPr>
          <w:gridAfter w:val="1"/>
          <w:wAfter w:w="11" w:type="dxa"/>
          <w:trHeight w:val="397"/>
          <w:jc w:val="center"/>
        </w:trPr>
        <w:tc>
          <w:tcPr>
            <w:tcW w:w="939" w:type="dxa"/>
          </w:tcPr>
          <w:p w:rsidR="00B97D11" w:rsidRPr="00E34C28" w:rsidRDefault="00B97D11" w:rsidP="00B97D11">
            <w:pPr>
              <w:spacing w:before="80" w:line="276" w:lineRule="auto"/>
              <w:jc w:val="center"/>
              <w:rPr>
                <w:rFonts w:ascii="Arial" w:hAnsi="Arial" w:cs="Arial"/>
                <w:sz w:val="20"/>
                <w:szCs w:val="20"/>
              </w:rPr>
            </w:pPr>
          </w:p>
        </w:tc>
        <w:tc>
          <w:tcPr>
            <w:tcW w:w="890" w:type="dxa"/>
          </w:tcPr>
          <w:p w:rsidR="00B97D11" w:rsidRPr="00E34C28" w:rsidRDefault="00B97D11" w:rsidP="00B97D11">
            <w:pPr>
              <w:spacing w:before="80" w:line="276" w:lineRule="auto"/>
              <w:jc w:val="center"/>
              <w:rPr>
                <w:rFonts w:ascii="Arial" w:hAnsi="Arial" w:cs="Arial"/>
                <w:sz w:val="20"/>
                <w:szCs w:val="20"/>
              </w:rPr>
            </w:pPr>
            <w:r>
              <w:rPr>
                <w:rFonts w:ascii="Arial" w:hAnsi="Arial" w:cs="Arial"/>
                <w:sz w:val="20"/>
                <w:szCs w:val="20"/>
              </w:rPr>
              <w:t>1.4.4</w:t>
            </w:r>
          </w:p>
        </w:tc>
        <w:tc>
          <w:tcPr>
            <w:tcW w:w="7898" w:type="dxa"/>
            <w:vAlign w:val="center"/>
          </w:tcPr>
          <w:p w:rsidR="00B97D11" w:rsidRPr="001019CC" w:rsidRDefault="00B97D11" w:rsidP="00B97D11">
            <w:pPr>
              <w:tabs>
                <w:tab w:val="left" w:pos="10440"/>
              </w:tabs>
              <w:rPr>
                <w:rFonts w:ascii="Arial" w:hAnsi="Arial" w:cs="Arial"/>
                <w:b/>
                <w:bCs/>
                <w:color w:val="0000CC"/>
                <w:sz w:val="20"/>
                <w:szCs w:val="20"/>
              </w:rPr>
            </w:pPr>
            <w:r w:rsidRPr="001019CC">
              <w:rPr>
                <w:rFonts w:ascii="Arial" w:hAnsi="Arial" w:cs="Arial"/>
                <w:b/>
                <w:bCs/>
                <w:sz w:val="20"/>
                <w:szCs w:val="20"/>
              </w:rPr>
              <w:t>Patient Information Leaflet (PIL)</w:t>
            </w:r>
          </w:p>
        </w:tc>
        <w:sdt>
          <w:sdtPr>
            <w:rPr>
              <w:rFonts w:ascii="Arial" w:hAnsi="Arial" w:cs="Arial"/>
              <w:sz w:val="20"/>
              <w:szCs w:val="20"/>
            </w:rPr>
            <w:id w:val="773681064"/>
            <w14:checkbox>
              <w14:checked w14:val="0"/>
              <w14:checkedState w14:val="2612" w14:font="MS Gothic"/>
              <w14:uncheckedState w14:val="2610" w14:font="MS Gothic"/>
            </w14:checkbox>
          </w:sdtPr>
          <w:sdtEndPr/>
          <w:sdtContent>
            <w:tc>
              <w:tcPr>
                <w:tcW w:w="686" w:type="dxa"/>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7377634"/>
            <w14:checkbox>
              <w14:checked w14:val="0"/>
              <w14:checkedState w14:val="2612" w14:font="MS Gothic"/>
              <w14:uncheckedState w14:val="2610" w14:font="MS Gothic"/>
            </w14:checkbox>
          </w:sdtPr>
          <w:sdtEndPr/>
          <w:sdtContent>
            <w:tc>
              <w:tcPr>
                <w:tcW w:w="616" w:type="dxa"/>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B97D11" w:rsidRPr="00E34C28" w:rsidRDefault="00B97D11" w:rsidP="00B97D11">
            <w:pPr>
              <w:rPr>
                <w:rFonts w:ascii="Arial" w:hAnsi="Arial" w:cs="Arial"/>
                <w:sz w:val="20"/>
                <w:szCs w:val="20"/>
              </w:rPr>
            </w:pPr>
          </w:p>
        </w:tc>
        <w:tc>
          <w:tcPr>
            <w:tcW w:w="2542" w:type="dxa"/>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val="restart"/>
          </w:tcPr>
          <w:p w:rsidR="00B97D11" w:rsidRPr="00E34C28" w:rsidRDefault="00B97D11" w:rsidP="00B97D11">
            <w:pPr>
              <w:spacing w:before="80" w:line="276" w:lineRule="auto"/>
              <w:jc w:val="center"/>
              <w:rPr>
                <w:rFonts w:ascii="Arial" w:hAnsi="Arial" w:cs="Arial"/>
                <w:sz w:val="20"/>
                <w:szCs w:val="20"/>
              </w:rPr>
            </w:pPr>
            <w:r w:rsidRPr="00E34C28">
              <w:rPr>
                <w:rFonts w:ascii="Arial" w:hAnsi="Arial" w:cs="Arial"/>
                <w:sz w:val="20"/>
                <w:szCs w:val="20"/>
              </w:rPr>
              <w:t>1.5</w:t>
            </w:r>
          </w:p>
        </w:tc>
        <w:tc>
          <w:tcPr>
            <w:tcW w:w="8788" w:type="dxa"/>
            <w:gridSpan w:val="2"/>
            <w:vAlign w:val="center"/>
          </w:tcPr>
          <w:p w:rsidR="00B97D11" w:rsidRPr="00E34C28" w:rsidRDefault="00B97D11" w:rsidP="00B97D11">
            <w:pPr>
              <w:pStyle w:val="ListParagraph"/>
              <w:spacing w:line="276" w:lineRule="auto"/>
              <w:ind w:left="0"/>
              <w:rPr>
                <w:rFonts w:ascii="Arial" w:hAnsi="Arial" w:cs="Arial"/>
                <w:b/>
                <w:sz w:val="20"/>
                <w:szCs w:val="20"/>
              </w:rPr>
            </w:pPr>
            <w:r w:rsidRPr="00E34C28">
              <w:rPr>
                <w:rFonts w:ascii="Arial" w:hAnsi="Arial" w:cs="Arial"/>
                <w:b/>
                <w:sz w:val="20"/>
                <w:szCs w:val="20"/>
              </w:rPr>
              <w:t>Registration status in other countries</w:t>
            </w:r>
          </w:p>
        </w:tc>
        <w:tc>
          <w:tcPr>
            <w:tcW w:w="686" w:type="dxa"/>
            <w:vMerge w:val="restart"/>
            <w:vAlign w:val="center"/>
          </w:tcPr>
          <w:p w:rsidR="00B97D11" w:rsidRPr="00E34C28" w:rsidRDefault="00E10B26" w:rsidP="00B97D11">
            <w:pPr>
              <w:jc w:val="center"/>
              <w:rPr>
                <w:rFonts w:ascii="Arial" w:hAnsi="Arial" w:cs="Arial"/>
                <w:sz w:val="20"/>
                <w:szCs w:val="20"/>
              </w:rPr>
            </w:pPr>
            <w:sdt>
              <w:sdtPr>
                <w:rPr>
                  <w:rFonts w:ascii="Arial" w:hAnsi="Arial" w:cs="Arial"/>
                  <w:sz w:val="20"/>
                  <w:szCs w:val="20"/>
                </w:rPr>
                <w:id w:val="-1538659841"/>
                <w14:checkbox>
                  <w14:checked w14:val="0"/>
                  <w14:checkedState w14:val="2612" w14:font="MS Gothic"/>
                  <w14:uncheckedState w14:val="2610" w14:font="MS Gothic"/>
                </w14:checkbox>
              </w:sdtPr>
              <w:sdtEndPr/>
              <w:sdtContent>
                <w:r w:rsidR="00B97D11">
                  <w:rPr>
                    <w:rFonts w:ascii="MS Gothic" w:eastAsia="MS Gothic" w:hAnsi="MS Gothic" w:cs="Arial" w:hint="eastAsia"/>
                    <w:sz w:val="20"/>
                    <w:szCs w:val="20"/>
                  </w:rPr>
                  <w:t>☐</w:t>
                </w:r>
              </w:sdtContent>
            </w:sdt>
          </w:p>
        </w:tc>
        <w:sdt>
          <w:sdtPr>
            <w:rPr>
              <w:rFonts w:ascii="Arial" w:hAnsi="Arial" w:cs="Arial"/>
              <w:sz w:val="20"/>
              <w:szCs w:val="20"/>
            </w:rPr>
            <w:id w:val="-1842384101"/>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jc w:val="center"/>
              <w:rPr>
                <w:rFonts w:ascii="Arial" w:hAnsi="Arial" w:cs="Arial"/>
                <w:sz w:val="20"/>
                <w:szCs w:val="20"/>
              </w:rPr>
            </w:pPr>
          </w:p>
        </w:tc>
        <w:tc>
          <w:tcPr>
            <w:tcW w:w="890" w:type="dxa"/>
          </w:tcPr>
          <w:p w:rsidR="00B97D11" w:rsidRPr="00E34C28" w:rsidRDefault="00B97D11" w:rsidP="00B97D11">
            <w:pPr>
              <w:spacing w:before="80" w:line="276" w:lineRule="auto"/>
              <w:jc w:val="center"/>
              <w:rPr>
                <w:rFonts w:ascii="Arial" w:hAnsi="Arial" w:cs="Arial"/>
                <w:b/>
                <w:sz w:val="20"/>
                <w:szCs w:val="20"/>
              </w:rPr>
            </w:pPr>
            <w:r w:rsidRPr="00E34C28">
              <w:rPr>
                <w:rFonts w:ascii="Arial" w:hAnsi="Arial" w:cs="Arial"/>
                <w:sz w:val="20"/>
                <w:szCs w:val="20"/>
              </w:rPr>
              <w:t>1.5.1</w:t>
            </w:r>
          </w:p>
        </w:tc>
        <w:tc>
          <w:tcPr>
            <w:tcW w:w="7898" w:type="dxa"/>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Tabulation of worldwide registration status</w:t>
            </w:r>
          </w:p>
        </w:tc>
        <w:tc>
          <w:tcPr>
            <w:tcW w:w="686" w:type="dxa"/>
            <w:vMerge/>
            <w:vAlign w:val="center"/>
          </w:tcPr>
          <w:p w:rsidR="00B97D11" w:rsidRPr="00E34C28" w:rsidRDefault="00B97D11" w:rsidP="00B97D11">
            <w:pPr>
              <w:jc w:val="center"/>
              <w:rPr>
                <w:rFonts w:ascii="Arial" w:hAnsi="Arial" w:cs="Arial"/>
                <w:sz w:val="20"/>
                <w:szCs w:val="20"/>
              </w:rPr>
            </w:pPr>
          </w:p>
        </w:tc>
        <w:tc>
          <w:tcPr>
            <w:tcW w:w="616" w:type="dxa"/>
            <w:vMerge/>
            <w:vAlign w:val="center"/>
          </w:tcPr>
          <w:p w:rsidR="00B97D11" w:rsidRPr="00E34C28" w:rsidRDefault="00B97D11" w:rsidP="00B97D11">
            <w:pPr>
              <w:jc w:val="center"/>
              <w:rPr>
                <w:rFonts w:ascii="Arial" w:hAnsi="Arial" w:cs="Arial"/>
                <w:sz w:val="20"/>
                <w:szCs w:val="20"/>
              </w:rPr>
            </w:pPr>
          </w:p>
        </w:tc>
        <w:tc>
          <w:tcPr>
            <w:tcW w:w="1343" w:type="dxa"/>
            <w:vMerge/>
          </w:tcPr>
          <w:p w:rsidR="00B97D11" w:rsidRPr="00E34C28" w:rsidRDefault="00B97D11" w:rsidP="00B97D11">
            <w:pPr>
              <w:rPr>
                <w:rFonts w:ascii="Arial" w:hAnsi="Arial" w:cs="Arial"/>
                <w:sz w:val="20"/>
                <w:szCs w:val="20"/>
              </w:rPr>
            </w:pPr>
          </w:p>
        </w:tc>
        <w:tc>
          <w:tcPr>
            <w:tcW w:w="2542" w:type="dxa"/>
            <w:vMerge/>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jc w:val="center"/>
              <w:rPr>
                <w:rFonts w:ascii="Arial" w:hAnsi="Arial" w:cs="Arial"/>
                <w:sz w:val="20"/>
                <w:szCs w:val="20"/>
              </w:rPr>
            </w:pPr>
          </w:p>
        </w:tc>
        <w:tc>
          <w:tcPr>
            <w:tcW w:w="890" w:type="dxa"/>
            <w:vMerge w:val="restart"/>
          </w:tcPr>
          <w:p w:rsidR="00B97D11" w:rsidRPr="00E34C28" w:rsidRDefault="00B97D11" w:rsidP="00B97D11">
            <w:pPr>
              <w:pStyle w:val="ListParagraph"/>
              <w:spacing w:before="80" w:line="276" w:lineRule="auto"/>
              <w:ind w:left="0"/>
              <w:jc w:val="center"/>
              <w:rPr>
                <w:rFonts w:ascii="Arial" w:hAnsi="Arial" w:cs="Arial"/>
                <w:b/>
                <w:sz w:val="20"/>
                <w:szCs w:val="20"/>
                <w:highlight w:val="yellow"/>
              </w:rPr>
            </w:pPr>
            <w:r w:rsidRPr="00E34C28">
              <w:rPr>
                <w:rFonts w:ascii="Arial" w:hAnsi="Arial" w:cs="Arial"/>
                <w:sz w:val="20"/>
                <w:szCs w:val="20"/>
              </w:rPr>
              <w:t>1.5.2</w:t>
            </w:r>
          </w:p>
        </w:tc>
        <w:tc>
          <w:tcPr>
            <w:tcW w:w="7898" w:type="dxa"/>
            <w:vAlign w:val="center"/>
          </w:tcPr>
          <w:p w:rsidR="00B97D11" w:rsidRPr="00E34C28" w:rsidRDefault="00B97D11" w:rsidP="00B97D11">
            <w:pPr>
              <w:pStyle w:val="ListParagraph"/>
              <w:spacing w:line="276" w:lineRule="auto"/>
              <w:ind w:left="0"/>
              <w:rPr>
                <w:rFonts w:ascii="Arial" w:hAnsi="Arial" w:cs="Arial"/>
                <w:b/>
                <w:sz w:val="20"/>
                <w:szCs w:val="20"/>
              </w:rPr>
            </w:pPr>
            <w:r w:rsidRPr="00E34C28">
              <w:rPr>
                <w:rFonts w:ascii="Arial" w:hAnsi="Arial" w:cs="Arial"/>
                <w:b/>
                <w:sz w:val="20"/>
                <w:szCs w:val="20"/>
              </w:rPr>
              <w:t>Approved SmPC/PI</w:t>
            </w:r>
          </w:p>
        </w:tc>
        <w:tc>
          <w:tcPr>
            <w:tcW w:w="686" w:type="dxa"/>
            <w:vMerge w:val="restart"/>
            <w:vAlign w:val="center"/>
          </w:tcPr>
          <w:p w:rsidR="00B97D11" w:rsidRPr="00E34C28" w:rsidRDefault="00B97D11" w:rsidP="00B97D11">
            <w:pPr>
              <w:jc w:val="center"/>
              <w:rPr>
                <w:rFonts w:ascii="Arial" w:hAnsi="Arial" w:cs="Arial"/>
                <w:sz w:val="20"/>
                <w:szCs w:val="20"/>
              </w:rPr>
            </w:pPr>
          </w:p>
        </w:tc>
        <w:sdt>
          <w:sdtPr>
            <w:rPr>
              <w:rFonts w:ascii="Arial" w:hAnsi="Arial" w:cs="Arial"/>
              <w:sz w:val="20"/>
              <w:szCs w:val="20"/>
            </w:rPr>
            <w:id w:val="530850531"/>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jc w:val="center"/>
              <w:rPr>
                <w:rFonts w:ascii="Arial" w:hAnsi="Arial" w:cs="Arial"/>
                <w:sz w:val="20"/>
                <w:szCs w:val="20"/>
              </w:rPr>
            </w:pPr>
          </w:p>
        </w:tc>
        <w:tc>
          <w:tcPr>
            <w:tcW w:w="890" w:type="dxa"/>
            <w:vMerge/>
            <w:vAlign w:val="center"/>
          </w:tcPr>
          <w:p w:rsidR="00B97D11" w:rsidRPr="00E34C28" w:rsidRDefault="00B97D11" w:rsidP="00B97D11">
            <w:pPr>
              <w:pStyle w:val="ListParagraph"/>
              <w:numPr>
                <w:ilvl w:val="0"/>
                <w:numId w:val="18"/>
              </w:numPr>
              <w:spacing w:line="276" w:lineRule="auto"/>
              <w:rPr>
                <w:rFonts w:ascii="Arial" w:hAnsi="Arial" w:cs="Arial"/>
                <w:sz w:val="20"/>
                <w:szCs w:val="20"/>
                <w:highlight w:val="yellow"/>
              </w:rPr>
            </w:pPr>
          </w:p>
        </w:tc>
        <w:tc>
          <w:tcPr>
            <w:tcW w:w="7898" w:type="dxa"/>
            <w:vAlign w:val="center"/>
          </w:tcPr>
          <w:p w:rsidR="00B97D11" w:rsidRPr="00E34C28" w:rsidRDefault="00B97D11" w:rsidP="00B97D11">
            <w:pPr>
              <w:pStyle w:val="ListParagraph"/>
              <w:numPr>
                <w:ilvl w:val="0"/>
                <w:numId w:val="18"/>
              </w:numPr>
              <w:spacing w:line="276" w:lineRule="auto"/>
              <w:ind w:left="198" w:hanging="198"/>
              <w:jc w:val="both"/>
              <w:rPr>
                <w:rFonts w:ascii="Arial" w:hAnsi="Arial" w:cs="Arial"/>
                <w:sz w:val="20"/>
                <w:szCs w:val="20"/>
              </w:rPr>
            </w:pPr>
            <w:r>
              <w:rPr>
                <w:rFonts w:ascii="Arial" w:hAnsi="Arial" w:cs="Arial"/>
                <w:sz w:val="20"/>
                <w:szCs w:val="20"/>
              </w:rPr>
              <w:t xml:space="preserve">Approved SmPC/ PI </w:t>
            </w:r>
            <w:r w:rsidRPr="00E34C28">
              <w:rPr>
                <w:rFonts w:ascii="Arial" w:hAnsi="Arial" w:cs="Arial"/>
                <w:sz w:val="20"/>
                <w:szCs w:val="20"/>
              </w:rPr>
              <w:t>currently approved by each agenc</w:t>
            </w:r>
            <w:r w:rsidR="0048394E">
              <w:rPr>
                <w:rFonts w:ascii="Arial" w:hAnsi="Arial" w:cs="Arial"/>
                <w:sz w:val="20"/>
                <w:szCs w:val="20"/>
              </w:rPr>
              <w:t>y</w:t>
            </w:r>
            <w:r w:rsidRPr="00E34C28">
              <w:rPr>
                <w:rFonts w:ascii="Arial" w:hAnsi="Arial" w:cs="Arial"/>
                <w:sz w:val="20"/>
                <w:szCs w:val="20"/>
              </w:rPr>
              <w:t xml:space="preserve"> should be submitted.</w:t>
            </w:r>
          </w:p>
        </w:tc>
        <w:tc>
          <w:tcPr>
            <w:tcW w:w="686" w:type="dxa"/>
            <w:vMerge/>
            <w:vAlign w:val="center"/>
          </w:tcPr>
          <w:p w:rsidR="00B97D11" w:rsidRPr="00E34C28" w:rsidRDefault="00B97D11" w:rsidP="00B97D11">
            <w:pPr>
              <w:jc w:val="center"/>
              <w:rPr>
                <w:rFonts w:ascii="Arial" w:hAnsi="Arial" w:cs="Arial"/>
                <w:sz w:val="20"/>
                <w:szCs w:val="20"/>
              </w:rPr>
            </w:pPr>
          </w:p>
        </w:tc>
        <w:tc>
          <w:tcPr>
            <w:tcW w:w="616" w:type="dxa"/>
            <w:vMerge/>
            <w:vAlign w:val="center"/>
          </w:tcPr>
          <w:p w:rsidR="00B97D11" w:rsidRPr="00E34C28" w:rsidRDefault="00B97D11" w:rsidP="00B97D11">
            <w:pPr>
              <w:jc w:val="center"/>
              <w:rPr>
                <w:rFonts w:ascii="Arial" w:hAnsi="Arial" w:cs="Arial"/>
                <w:sz w:val="20"/>
                <w:szCs w:val="20"/>
              </w:rPr>
            </w:pPr>
          </w:p>
        </w:tc>
        <w:tc>
          <w:tcPr>
            <w:tcW w:w="1343" w:type="dxa"/>
            <w:vMerge/>
          </w:tcPr>
          <w:p w:rsidR="00B97D11" w:rsidRPr="00E34C28" w:rsidRDefault="00B97D11" w:rsidP="00B97D11">
            <w:pPr>
              <w:rPr>
                <w:rFonts w:ascii="Arial" w:hAnsi="Arial" w:cs="Arial"/>
                <w:sz w:val="20"/>
                <w:szCs w:val="20"/>
              </w:rPr>
            </w:pPr>
          </w:p>
        </w:tc>
        <w:tc>
          <w:tcPr>
            <w:tcW w:w="2542" w:type="dxa"/>
            <w:vMerge/>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tcPr>
          <w:p w:rsidR="00B97D11" w:rsidRPr="00E34C28" w:rsidRDefault="00B97D11" w:rsidP="00B97D11">
            <w:pPr>
              <w:spacing w:before="80" w:line="276" w:lineRule="auto"/>
              <w:jc w:val="center"/>
              <w:rPr>
                <w:rFonts w:ascii="Arial" w:hAnsi="Arial" w:cs="Arial"/>
                <w:sz w:val="20"/>
                <w:szCs w:val="20"/>
              </w:rPr>
            </w:pPr>
            <w:r w:rsidRPr="00E34C28">
              <w:rPr>
                <w:rFonts w:ascii="Arial" w:hAnsi="Arial" w:cs="Arial"/>
                <w:sz w:val="20"/>
                <w:szCs w:val="20"/>
              </w:rPr>
              <w:t>1.6</w:t>
            </w:r>
          </w:p>
        </w:tc>
        <w:tc>
          <w:tcPr>
            <w:tcW w:w="8788" w:type="dxa"/>
            <w:gridSpan w:val="2"/>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Description of Batch Numbering System</w:t>
            </w:r>
          </w:p>
        </w:tc>
        <w:sdt>
          <w:sdtPr>
            <w:rPr>
              <w:rFonts w:ascii="Arial" w:hAnsi="Arial" w:cs="Arial"/>
              <w:sz w:val="20"/>
              <w:szCs w:val="20"/>
            </w:rPr>
            <w:id w:val="-141507914"/>
            <w14:checkbox>
              <w14:checked w14:val="0"/>
              <w14:checkedState w14:val="2612" w14:font="MS Gothic"/>
              <w14:uncheckedState w14:val="2610" w14:font="MS Gothic"/>
            </w14:checkbox>
          </w:sdtPr>
          <w:sdtEndPr/>
          <w:sdtContent>
            <w:tc>
              <w:tcPr>
                <w:tcW w:w="686" w:type="dxa"/>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236757"/>
            <w14:checkbox>
              <w14:checked w14:val="0"/>
              <w14:checkedState w14:val="2612" w14:font="MS Gothic"/>
              <w14:uncheckedState w14:val="2610" w14:font="MS Gothic"/>
            </w14:checkbox>
          </w:sdtPr>
          <w:sdtEndPr/>
          <w:sdtContent>
            <w:tc>
              <w:tcPr>
                <w:tcW w:w="616" w:type="dxa"/>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B97D11" w:rsidRPr="00E34C28" w:rsidRDefault="00B97D11" w:rsidP="00B97D11">
            <w:pPr>
              <w:rPr>
                <w:rFonts w:ascii="Arial" w:hAnsi="Arial" w:cs="Arial"/>
                <w:sz w:val="20"/>
                <w:szCs w:val="20"/>
              </w:rPr>
            </w:pPr>
          </w:p>
        </w:tc>
        <w:tc>
          <w:tcPr>
            <w:tcW w:w="2542" w:type="dxa"/>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val="restart"/>
          </w:tcPr>
          <w:p w:rsidR="00B97D11" w:rsidRPr="00E34C28" w:rsidRDefault="00B97D11" w:rsidP="00B97D11">
            <w:pPr>
              <w:spacing w:before="80" w:line="276" w:lineRule="auto"/>
              <w:jc w:val="center"/>
              <w:rPr>
                <w:rFonts w:ascii="Arial" w:hAnsi="Arial" w:cs="Arial"/>
                <w:sz w:val="20"/>
                <w:szCs w:val="20"/>
              </w:rPr>
            </w:pPr>
            <w:r w:rsidRPr="00E34C28">
              <w:rPr>
                <w:rFonts w:ascii="Arial" w:hAnsi="Arial" w:cs="Arial"/>
                <w:sz w:val="20"/>
                <w:szCs w:val="20"/>
              </w:rPr>
              <w:t>1.7</w:t>
            </w:r>
          </w:p>
        </w:tc>
        <w:tc>
          <w:tcPr>
            <w:tcW w:w="8788" w:type="dxa"/>
            <w:gridSpan w:val="2"/>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Proof of Approval</w:t>
            </w:r>
          </w:p>
        </w:tc>
        <w:tc>
          <w:tcPr>
            <w:tcW w:w="686" w:type="dxa"/>
            <w:vMerge w:val="restart"/>
            <w:vAlign w:val="center"/>
          </w:tcPr>
          <w:p w:rsidR="00B97D11" w:rsidRPr="00E34C28" w:rsidRDefault="00B97D11" w:rsidP="00B97D11">
            <w:pPr>
              <w:jc w:val="center"/>
              <w:rPr>
                <w:rFonts w:ascii="Arial" w:hAnsi="Arial" w:cs="Arial"/>
                <w:sz w:val="20"/>
                <w:szCs w:val="20"/>
              </w:rPr>
            </w:pPr>
          </w:p>
        </w:tc>
        <w:sdt>
          <w:sdtPr>
            <w:rPr>
              <w:rFonts w:ascii="Arial" w:hAnsi="Arial" w:cs="Arial"/>
              <w:sz w:val="20"/>
              <w:szCs w:val="20"/>
            </w:rPr>
            <w:id w:val="-544522603"/>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Borders>
              <w:bottom w:val="single" w:sz="4" w:space="0" w:color="auto"/>
            </w:tcBorders>
          </w:tcPr>
          <w:p w:rsidR="00B97D11" w:rsidRPr="00E34C28" w:rsidRDefault="00B97D11" w:rsidP="00B97D11">
            <w:pPr>
              <w:spacing w:before="80" w:line="276" w:lineRule="auto"/>
              <w:rPr>
                <w:rFonts w:ascii="Arial" w:hAnsi="Arial" w:cs="Arial"/>
                <w:sz w:val="20"/>
                <w:szCs w:val="20"/>
              </w:rPr>
            </w:pPr>
          </w:p>
        </w:tc>
        <w:tc>
          <w:tcPr>
            <w:tcW w:w="8788" w:type="dxa"/>
            <w:gridSpan w:val="2"/>
            <w:tcBorders>
              <w:bottom w:val="single" w:sz="4" w:space="0" w:color="auto"/>
            </w:tcBorders>
          </w:tcPr>
          <w:p w:rsidR="00B97D11" w:rsidRPr="00985F1B" w:rsidRDefault="00B97D11" w:rsidP="00B97D1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 xml:space="preserve">Reference to drug regulatory authority websites in the form of website screenshots and URLs (for the website) as proof of the approval status of the products by that regulatory authority are acceptable, provided that the product’s identity and product’s ownership can be confirmed from the websites.  </w:t>
            </w:r>
          </w:p>
          <w:p w:rsidR="00B97D11" w:rsidRPr="00E34C28" w:rsidRDefault="00B97D11" w:rsidP="00B97D1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proof of approval must come in the form of an official approval letter or equivalent document (e.g. CPP) issued by the National Medicine Regulatory Authority which certifies the registration status of the product (not provincial/ territory/ or state agencies). CPPs that indicate that the product is not licensed in the exporting country (including the scenario where the product is licensed “solely for export only”) are not acceptable proof of approval.</w:t>
            </w:r>
          </w:p>
          <w:p w:rsidR="00B97D11" w:rsidRPr="00E34C28" w:rsidRDefault="00B97D11" w:rsidP="00B97D1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approval letter should be a colour scanned copy of either the original copy or a certified true copy of the original document (certified by the drug agency that issued the approval letter) and in English.</w:t>
            </w:r>
          </w:p>
          <w:p w:rsidR="00B97D11" w:rsidRPr="00E34C28" w:rsidRDefault="00B97D11" w:rsidP="00B97D1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All aspects of the product’s quality and intended direction(s) for use in Singapore should be the same as those approved by the drug regulatory agency that issued the approval letter.</w:t>
            </w:r>
          </w:p>
          <w:p w:rsidR="00B97D11" w:rsidRPr="001F1C19" w:rsidRDefault="00B97D11" w:rsidP="00B97D11">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safety and efficacy except for the brand name.</w:t>
            </w:r>
          </w:p>
        </w:tc>
        <w:tc>
          <w:tcPr>
            <w:tcW w:w="68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61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1343" w:type="dxa"/>
            <w:vMerge/>
            <w:tcBorders>
              <w:bottom w:val="single" w:sz="4" w:space="0" w:color="auto"/>
            </w:tcBorders>
          </w:tcPr>
          <w:p w:rsidR="00B97D11" w:rsidRPr="00E34C28" w:rsidRDefault="00B97D11" w:rsidP="00B97D11">
            <w:pPr>
              <w:rPr>
                <w:rFonts w:ascii="Arial" w:hAnsi="Arial" w:cs="Arial"/>
                <w:sz w:val="20"/>
                <w:szCs w:val="20"/>
              </w:rPr>
            </w:pPr>
          </w:p>
        </w:tc>
        <w:tc>
          <w:tcPr>
            <w:tcW w:w="2542" w:type="dxa"/>
            <w:vMerge/>
            <w:tcBorders>
              <w:bottom w:val="single" w:sz="4" w:space="0" w:color="auto"/>
            </w:tcBorders>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val="restart"/>
          </w:tcPr>
          <w:p w:rsidR="00B97D11" w:rsidRPr="00E34C28" w:rsidRDefault="00B97D11" w:rsidP="00B97D11">
            <w:pPr>
              <w:spacing w:before="80" w:line="276" w:lineRule="auto"/>
              <w:jc w:val="center"/>
              <w:rPr>
                <w:rFonts w:ascii="Arial" w:hAnsi="Arial" w:cs="Arial"/>
                <w:sz w:val="20"/>
                <w:szCs w:val="20"/>
              </w:rPr>
            </w:pPr>
            <w:r w:rsidRPr="00E34C28">
              <w:rPr>
                <w:rFonts w:ascii="Arial" w:hAnsi="Arial" w:cs="Arial"/>
                <w:sz w:val="20"/>
                <w:szCs w:val="20"/>
              </w:rPr>
              <w:t>1.8</w:t>
            </w:r>
          </w:p>
        </w:tc>
        <w:tc>
          <w:tcPr>
            <w:tcW w:w="8788" w:type="dxa"/>
            <w:gridSpan w:val="2"/>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Authorisation Letters</w:t>
            </w:r>
          </w:p>
        </w:tc>
        <w:tc>
          <w:tcPr>
            <w:tcW w:w="686" w:type="dxa"/>
            <w:vAlign w:val="center"/>
          </w:tcPr>
          <w:p w:rsidR="00B97D11" w:rsidRPr="00E34C28" w:rsidRDefault="00B97D11" w:rsidP="00B97D11">
            <w:pPr>
              <w:jc w:val="center"/>
              <w:rPr>
                <w:rFonts w:ascii="Arial" w:hAnsi="Arial" w:cs="Arial"/>
                <w:sz w:val="20"/>
                <w:szCs w:val="20"/>
              </w:rPr>
            </w:pPr>
          </w:p>
        </w:tc>
        <w:tc>
          <w:tcPr>
            <w:tcW w:w="616" w:type="dxa"/>
            <w:vAlign w:val="center"/>
          </w:tcPr>
          <w:p w:rsidR="00B97D11" w:rsidRPr="00E34C28" w:rsidRDefault="00B97D11" w:rsidP="00B97D11">
            <w:pPr>
              <w:jc w:val="center"/>
              <w:rPr>
                <w:rFonts w:ascii="Arial" w:hAnsi="Arial" w:cs="Arial"/>
                <w:sz w:val="20"/>
                <w:szCs w:val="20"/>
              </w:rPr>
            </w:pPr>
          </w:p>
        </w:tc>
        <w:tc>
          <w:tcPr>
            <w:tcW w:w="1343" w:type="dxa"/>
          </w:tcPr>
          <w:p w:rsidR="00B97D11" w:rsidRPr="00E34C28" w:rsidRDefault="00B97D11" w:rsidP="00B97D11">
            <w:pPr>
              <w:rPr>
                <w:rFonts w:ascii="Arial" w:hAnsi="Arial" w:cs="Arial"/>
                <w:sz w:val="20"/>
                <w:szCs w:val="20"/>
              </w:rPr>
            </w:pPr>
          </w:p>
        </w:tc>
        <w:tc>
          <w:tcPr>
            <w:tcW w:w="2542" w:type="dxa"/>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788" w:type="dxa"/>
            <w:gridSpan w:val="2"/>
            <w:vAlign w:val="center"/>
          </w:tcPr>
          <w:p w:rsidR="00B97D11" w:rsidRDefault="00B97D11" w:rsidP="00B97D11">
            <w:pPr>
              <w:pStyle w:val="ListParagraph"/>
              <w:numPr>
                <w:ilvl w:val="0"/>
                <w:numId w:val="29"/>
              </w:numPr>
              <w:spacing w:line="276" w:lineRule="auto"/>
              <w:jc w:val="both"/>
              <w:rPr>
                <w:rFonts w:ascii="Arial" w:hAnsi="Arial" w:cs="Arial"/>
                <w:sz w:val="20"/>
                <w:szCs w:val="20"/>
              </w:rPr>
            </w:pPr>
            <w:r w:rsidRPr="00107FBA">
              <w:rPr>
                <w:rFonts w:ascii="Arial" w:hAnsi="Arial" w:cs="Arial"/>
                <w:sz w:val="20"/>
                <w:szCs w:val="20"/>
              </w:rPr>
              <w:t>All scanned copies of the authorisation letters shall be on the authorising company’s (i.e. Product Owner’s) letterhead, dated and signed by the designated authorised person in the company.</w:t>
            </w:r>
          </w:p>
          <w:p w:rsidR="00B97D11" w:rsidRPr="00107FBA" w:rsidRDefault="00B97D11" w:rsidP="00B97D11">
            <w:pPr>
              <w:pStyle w:val="ListParagraph"/>
              <w:numPr>
                <w:ilvl w:val="0"/>
                <w:numId w:val="29"/>
              </w:numPr>
              <w:spacing w:line="276" w:lineRule="auto"/>
              <w:jc w:val="both"/>
              <w:rPr>
                <w:rFonts w:ascii="Arial" w:hAnsi="Arial" w:cs="Arial"/>
                <w:sz w:val="20"/>
                <w:szCs w:val="20"/>
              </w:rPr>
            </w:pPr>
            <w:r w:rsidRPr="008E0D5B">
              <w:rPr>
                <w:rFonts w:ascii="Arial" w:hAnsi="Arial" w:cs="Arial"/>
                <w:sz w:val="20"/>
                <w:szCs w:val="20"/>
              </w:rPr>
              <w:t>The company names and addresses, and product name stated in the letters should be consistent with the information provided in the application form and dossier.</w:t>
            </w:r>
          </w:p>
        </w:tc>
        <w:tc>
          <w:tcPr>
            <w:tcW w:w="686" w:type="dxa"/>
            <w:vAlign w:val="center"/>
          </w:tcPr>
          <w:p w:rsidR="00B97D11" w:rsidRPr="00E34C28" w:rsidRDefault="00B97D11" w:rsidP="00B97D11">
            <w:pPr>
              <w:jc w:val="center"/>
              <w:rPr>
                <w:rFonts w:ascii="Arial" w:hAnsi="Arial" w:cs="Arial"/>
                <w:sz w:val="20"/>
                <w:szCs w:val="20"/>
              </w:rPr>
            </w:pPr>
          </w:p>
        </w:tc>
        <w:tc>
          <w:tcPr>
            <w:tcW w:w="616" w:type="dxa"/>
            <w:vAlign w:val="center"/>
          </w:tcPr>
          <w:p w:rsidR="00B97D11" w:rsidRPr="00E34C28" w:rsidRDefault="00B97D11" w:rsidP="00B97D11">
            <w:pPr>
              <w:jc w:val="center"/>
              <w:rPr>
                <w:rFonts w:ascii="Arial" w:hAnsi="Arial" w:cs="Arial"/>
                <w:sz w:val="20"/>
                <w:szCs w:val="20"/>
              </w:rPr>
            </w:pPr>
          </w:p>
        </w:tc>
        <w:tc>
          <w:tcPr>
            <w:tcW w:w="1343" w:type="dxa"/>
          </w:tcPr>
          <w:p w:rsidR="00B97D11" w:rsidRPr="00E34C28" w:rsidRDefault="00B97D11" w:rsidP="00B97D11">
            <w:pPr>
              <w:rPr>
                <w:rFonts w:ascii="Arial" w:hAnsi="Arial" w:cs="Arial"/>
                <w:sz w:val="20"/>
                <w:szCs w:val="20"/>
              </w:rPr>
            </w:pPr>
          </w:p>
        </w:tc>
        <w:tc>
          <w:tcPr>
            <w:tcW w:w="2542" w:type="dxa"/>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val="restart"/>
          </w:tcPr>
          <w:p w:rsidR="00B97D11" w:rsidRPr="00E34C28" w:rsidRDefault="00B97D11" w:rsidP="00B97D11">
            <w:pPr>
              <w:spacing w:before="80" w:line="276" w:lineRule="auto"/>
              <w:jc w:val="center"/>
              <w:rPr>
                <w:rFonts w:ascii="Arial" w:hAnsi="Arial" w:cs="Arial"/>
                <w:b/>
                <w:sz w:val="20"/>
                <w:szCs w:val="20"/>
              </w:rPr>
            </w:pPr>
            <w:r w:rsidRPr="00E34C28">
              <w:rPr>
                <w:rFonts w:ascii="Arial" w:hAnsi="Arial" w:cs="Arial"/>
                <w:sz w:val="20"/>
                <w:szCs w:val="20"/>
              </w:rPr>
              <w:t>1.8.1</w:t>
            </w:r>
          </w:p>
        </w:tc>
        <w:tc>
          <w:tcPr>
            <w:tcW w:w="7898" w:type="dxa"/>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Authorisation Letter from Product Owner to the Applicant company</w:t>
            </w:r>
          </w:p>
        </w:tc>
        <w:sdt>
          <w:sdtPr>
            <w:rPr>
              <w:rFonts w:ascii="Arial" w:hAnsi="Arial" w:cs="Arial"/>
              <w:sz w:val="20"/>
              <w:szCs w:val="20"/>
            </w:rPr>
            <w:id w:val="390477856"/>
            <w14:checkbox>
              <w14:checked w14:val="0"/>
              <w14:checkedState w14:val="2612" w14:font="MS Gothic"/>
              <w14:uncheckedState w14:val="2610" w14:font="MS Gothic"/>
            </w14:checkbox>
          </w:sdtPr>
          <w:sdtEndPr/>
          <w:sdtContent>
            <w:tc>
              <w:tcPr>
                <w:tcW w:w="68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9142248"/>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tcPr>
          <w:p w:rsidR="00B97D11" w:rsidRPr="00E34C28" w:rsidRDefault="00B97D11" w:rsidP="00B97D11">
            <w:pPr>
              <w:pStyle w:val="ListParagraph"/>
              <w:numPr>
                <w:ilvl w:val="0"/>
                <w:numId w:val="7"/>
              </w:numPr>
              <w:spacing w:before="80" w:line="276" w:lineRule="auto"/>
              <w:jc w:val="center"/>
              <w:rPr>
                <w:rFonts w:ascii="Arial" w:hAnsi="Arial" w:cs="Arial"/>
                <w:sz w:val="20"/>
                <w:szCs w:val="20"/>
              </w:rPr>
            </w:pPr>
          </w:p>
        </w:tc>
        <w:tc>
          <w:tcPr>
            <w:tcW w:w="7898" w:type="dxa"/>
            <w:vAlign w:val="center"/>
          </w:tcPr>
          <w:p w:rsidR="00B97D11" w:rsidRPr="00E34C28" w:rsidRDefault="00B97D11" w:rsidP="00B97D11">
            <w:pPr>
              <w:pStyle w:val="ListParagraph"/>
              <w:numPr>
                <w:ilvl w:val="0"/>
                <w:numId w:val="7"/>
              </w:numPr>
              <w:spacing w:line="276" w:lineRule="auto"/>
              <w:ind w:left="198" w:hanging="198"/>
              <w:jc w:val="both"/>
              <w:rPr>
                <w:rFonts w:ascii="Arial" w:hAnsi="Arial" w:cs="Arial"/>
                <w:sz w:val="20"/>
                <w:szCs w:val="20"/>
              </w:rPr>
            </w:pPr>
            <w:r w:rsidRPr="00E34C28">
              <w:rPr>
                <w:rFonts w:ascii="Arial" w:hAnsi="Arial" w:cs="Arial"/>
                <w:sz w:val="20"/>
                <w:szCs w:val="20"/>
              </w:rPr>
              <w:t>This letter authorises the local applicant company to apply for and be the Product Registrant for a specific product and be responsible for all matters pertaining to the registration of this product in Singapore.</w:t>
            </w:r>
          </w:p>
        </w:tc>
        <w:tc>
          <w:tcPr>
            <w:tcW w:w="686" w:type="dxa"/>
            <w:vMerge/>
            <w:vAlign w:val="center"/>
          </w:tcPr>
          <w:p w:rsidR="00B97D11" w:rsidRPr="00E34C28" w:rsidRDefault="00B97D11" w:rsidP="00B97D11">
            <w:pPr>
              <w:jc w:val="center"/>
              <w:rPr>
                <w:rFonts w:ascii="Arial" w:hAnsi="Arial" w:cs="Arial"/>
                <w:sz w:val="20"/>
                <w:szCs w:val="20"/>
              </w:rPr>
            </w:pPr>
          </w:p>
        </w:tc>
        <w:tc>
          <w:tcPr>
            <w:tcW w:w="616" w:type="dxa"/>
            <w:vMerge/>
            <w:vAlign w:val="center"/>
          </w:tcPr>
          <w:p w:rsidR="00B97D11" w:rsidRPr="00E34C28" w:rsidRDefault="00B97D11" w:rsidP="00B97D11">
            <w:pPr>
              <w:jc w:val="center"/>
              <w:rPr>
                <w:rFonts w:ascii="Arial" w:hAnsi="Arial" w:cs="Arial"/>
                <w:sz w:val="20"/>
                <w:szCs w:val="20"/>
              </w:rPr>
            </w:pPr>
          </w:p>
        </w:tc>
        <w:tc>
          <w:tcPr>
            <w:tcW w:w="1343" w:type="dxa"/>
            <w:vMerge/>
          </w:tcPr>
          <w:p w:rsidR="00B97D11" w:rsidRPr="00E34C28" w:rsidRDefault="00B97D11" w:rsidP="00B97D11">
            <w:pPr>
              <w:rPr>
                <w:rFonts w:ascii="Arial" w:hAnsi="Arial" w:cs="Arial"/>
                <w:sz w:val="20"/>
                <w:szCs w:val="20"/>
              </w:rPr>
            </w:pPr>
          </w:p>
        </w:tc>
        <w:tc>
          <w:tcPr>
            <w:tcW w:w="2542" w:type="dxa"/>
            <w:vMerge/>
          </w:tcPr>
          <w:p w:rsidR="00B97D11" w:rsidRPr="00E34C28" w:rsidRDefault="00B97D11" w:rsidP="00B97D11">
            <w:pPr>
              <w:rPr>
                <w:rFonts w:ascii="Arial" w:hAnsi="Arial" w:cs="Arial"/>
                <w:sz w:val="20"/>
                <w:szCs w:val="20"/>
              </w:rPr>
            </w:pPr>
          </w:p>
        </w:tc>
      </w:tr>
      <w:tr w:rsidR="00B97D11" w:rsidRPr="00E34C28" w:rsidTr="00C82D05">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val="restart"/>
            <w:shd w:val="clear" w:color="auto" w:fill="auto"/>
          </w:tcPr>
          <w:p w:rsidR="00B97D11" w:rsidRPr="00E34C28" w:rsidRDefault="00B97D11" w:rsidP="00B97D11">
            <w:pPr>
              <w:spacing w:before="80" w:line="276" w:lineRule="auto"/>
              <w:jc w:val="center"/>
              <w:rPr>
                <w:rFonts w:ascii="Arial" w:hAnsi="Arial" w:cs="Arial"/>
                <w:b/>
                <w:sz w:val="20"/>
                <w:szCs w:val="20"/>
              </w:rPr>
            </w:pPr>
            <w:r w:rsidRPr="00E34C28">
              <w:rPr>
                <w:rFonts w:ascii="Arial" w:hAnsi="Arial" w:cs="Arial"/>
                <w:sz w:val="20"/>
                <w:szCs w:val="20"/>
              </w:rPr>
              <w:t>1.8.2</w:t>
            </w:r>
          </w:p>
        </w:tc>
        <w:tc>
          <w:tcPr>
            <w:tcW w:w="7898" w:type="dxa"/>
            <w:shd w:val="clear" w:color="auto" w:fill="auto"/>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Authorisation Letter from Product Owner to the Manufacturer(s)</w:t>
            </w:r>
          </w:p>
        </w:tc>
        <w:sdt>
          <w:sdtPr>
            <w:rPr>
              <w:rFonts w:ascii="Arial" w:hAnsi="Arial" w:cs="Arial"/>
              <w:sz w:val="20"/>
              <w:szCs w:val="20"/>
            </w:rPr>
            <w:id w:val="-1683275890"/>
            <w14:checkbox>
              <w14:checked w14:val="0"/>
              <w14:checkedState w14:val="2612" w14:font="MS Gothic"/>
              <w14:uncheckedState w14:val="2610" w14:font="MS Gothic"/>
            </w14:checkbox>
          </w:sdtPr>
          <w:sdtEndPr/>
          <w:sdtContent>
            <w:tc>
              <w:tcPr>
                <w:tcW w:w="68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85757173"/>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C82D05">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tcBorders>
              <w:bottom w:val="single" w:sz="4" w:space="0" w:color="auto"/>
            </w:tcBorders>
            <w:shd w:val="clear" w:color="auto" w:fill="auto"/>
          </w:tcPr>
          <w:p w:rsidR="00B97D11" w:rsidRPr="00E34C28" w:rsidRDefault="00B97D11" w:rsidP="00B97D11">
            <w:pPr>
              <w:pStyle w:val="ListParagraph"/>
              <w:numPr>
                <w:ilvl w:val="0"/>
                <w:numId w:val="6"/>
              </w:numPr>
              <w:spacing w:before="80" w:line="276" w:lineRule="auto"/>
              <w:jc w:val="center"/>
              <w:rPr>
                <w:rFonts w:ascii="Arial" w:hAnsi="Arial" w:cs="Arial"/>
                <w:sz w:val="20"/>
                <w:szCs w:val="20"/>
              </w:rPr>
            </w:pPr>
          </w:p>
        </w:tc>
        <w:tc>
          <w:tcPr>
            <w:tcW w:w="7898" w:type="dxa"/>
            <w:tcBorders>
              <w:bottom w:val="single" w:sz="4" w:space="0" w:color="auto"/>
            </w:tcBorders>
            <w:shd w:val="clear" w:color="auto" w:fill="auto"/>
            <w:vAlign w:val="center"/>
          </w:tcPr>
          <w:p w:rsidR="00B97D11" w:rsidRPr="00C82D05" w:rsidRDefault="00B97D11" w:rsidP="00B97D11">
            <w:pPr>
              <w:pStyle w:val="ListParagraph"/>
              <w:numPr>
                <w:ilvl w:val="0"/>
                <w:numId w:val="6"/>
              </w:numPr>
              <w:spacing w:line="276" w:lineRule="auto"/>
              <w:ind w:left="198" w:hanging="198"/>
              <w:jc w:val="both"/>
              <w:rPr>
                <w:rFonts w:ascii="Arial" w:hAnsi="Arial" w:cs="Arial"/>
                <w:sz w:val="20"/>
                <w:szCs w:val="20"/>
              </w:rPr>
            </w:pPr>
            <w:r w:rsidRPr="00C82D05">
              <w:rPr>
                <w:rFonts w:ascii="Arial" w:hAnsi="Arial" w:cs="Arial"/>
                <w:sz w:val="20"/>
                <w:szCs w:val="20"/>
              </w:rPr>
              <w:t>This letter authorises the specified manufacturer to produce, pack and/or label the product intended for Singapore, including Active Substance Manufacturer.</w:t>
            </w:r>
          </w:p>
          <w:p w:rsidR="00B97D11" w:rsidRPr="00E34C28" w:rsidRDefault="00B97D11" w:rsidP="00B97D11">
            <w:pPr>
              <w:pStyle w:val="ListParagraph"/>
              <w:numPr>
                <w:ilvl w:val="0"/>
                <w:numId w:val="6"/>
              </w:numPr>
              <w:spacing w:line="276" w:lineRule="auto"/>
              <w:ind w:left="198" w:hanging="198"/>
              <w:jc w:val="both"/>
              <w:rPr>
                <w:rFonts w:ascii="Arial" w:hAnsi="Arial" w:cs="Arial"/>
                <w:sz w:val="20"/>
                <w:szCs w:val="20"/>
              </w:rPr>
            </w:pPr>
            <w:r w:rsidRPr="00E34C28">
              <w:rPr>
                <w:rFonts w:ascii="Arial" w:hAnsi="Arial" w:cs="Arial"/>
                <w:sz w:val="20"/>
                <w:szCs w:val="20"/>
              </w:rPr>
              <w:t>If there are multiple drug product manufacturers, the applicant may opt to submit one authorisation letter which clearly states all of the manufacturers (names and addresses) and their responsibilities related to the product.</w:t>
            </w:r>
          </w:p>
        </w:tc>
        <w:tc>
          <w:tcPr>
            <w:tcW w:w="68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61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1343" w:type="dxa"/>
            <w:vMerge/>
            <w:tcBorders>
              <w:bottom w:val="single" w:sz="4" w:space="0" w:color="auto"/>
            </w:tcBorders>
          </w:tcPr>
          <w:p w:rsidR="00B97D11" w:rsidRPr="00E34C28" w:rsidRDefault="00B97D11" w:rsidP="00B97D11">
            <w:pPr>
              <w:rPr>
                <w:rFonts w:ascii="Arial" w:hAnsi="Arial" w:cs="Arial"/>
                <w:sz w:val="20"/>
                <w:szCs w:val="20"/>
              </w:rPr>
            </w:pPr>
          </w:p>
        </w:tc>
        <w:tc>
          <w:tcPr>
            <w:tcW w:w="2542" w:type="dxa"/>
            <w:vMerge/>
            <w:tcBorders>
              <w:bottom w:val="single" w:sz="4" w:space="0" w:color="auto"/>
            </w:tcBorders>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val="restart"/>
          </w:tcPr>
          <w:p w:rsidR="00B97D11" w:rsidRPr="00E34C28" w:rsidRDefault="00B97D11" w:rsidP="00B97D11">
            <w:pPr>
              <w:spacing w:before="80" w:line="276" w:lineRule="auto"/>
              <w:jc w:val="center"/>
              <w:rPr>
                <w:rFonts w:ascii="Arial" w:hAnsi="Arial" w:cs="Arial"/>
                <w:b/>
                <w:sz w:val="20"/>
                <w:szCs w:val="20"/>
              </w:rPr>
            </w:pPr>
            <w:r w:rsidRPr="00E34C28">
              <w:rPr>
                <w:rFonts w:ascii="Arial" w:hAnsi="Arial" w:cs="Arial"/>
                <w:sz w:val="20"/>
                <w:szCs w:val="20"/>
              </w:rPr>
              <w:t>1.8.3</w:t>
            </w:r>
          </w:p>
        </w:tc>
        <w:tc>
          <w:tcPr>
            <w:tcW w:w="7898" w:type="dxa"/>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Authorisation Letter from Product Owner to the Batch Releaser</w:t>
            </w:r>
          </w:p>
        </w:tc>
        <w:sdt>
          <w:sdtPr>
            <w:rPr>
              <w:rFonts w:ascii="Arial" w:hAnsi="Arial" w:cs="Arial"/>
              <w:sz w:val="20"/>
              <w:szCs w:val="20"/>
            </w:rPr>
            <w:id w:val="1369491005"/>
            <w14:checkbox>
              <w14:checked w14:val="0"/>
              <w14:checkedState w14:val="2612" w14:font="MS Gothic"/>
              <w14:uncheckedState w14:val="2610" w14:font="MS Gothic"/>
            </w14:checkbox>
          </w:sdtPr>
          <w:sdtEndPr/>
          <w:sdtContent>
            <w:tc>
              <w:tcPr>
                <w:tcW w:w="68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25941513"/>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tcPr>
          <w:p w:rsidR="00B97D11" w:rsidRPr="00E34C28" w:rsidRDefault="00B97D11" w:rsidP="00B97D11">
            <w:pPr>
              <w:pStyle w:val="ListParagraph"/>
              <w:numPr>
                <w:ilvl w:val="0"/>
                <w:numId w:val="8"/>
              </w:numPr>
              <w:spacing w:before="80" w:line="276" w:lineRule="auto"/>
              <w:jc w:val="center"/>
              <w:rPr>
                <w:rFonts w:ascii="Arial" w:hAnsi="Arial" w:cs="Arial"/>
                <w:sz w:val="20"/>
                <w:szCs w:val="20"/>
              </w:rPr>
            </w:pPr>
          </w:p>
        </w:tc>
        <w:tc>
          <w:tcPr>
            <w:tcW w:w="7898" w:type="dxa"/>
            <w:vAlign w:val="center"/>
          </w:tcPr>
          <w:p w:rsidR="00B97D11" w:rsidRPr="00E34C28" w:rsidRDefault="00B97D11" w:rsidP="00B97D11">
            <w:pPr>
              <w:pStyle w:val="ListParagraph"/>
              <w:numPr>
                <w:ilvl w:val="0"/>
                <w:numId w:val="8"/>
              </w:numPr>
              <w:spacing w:line="276" w:lineRule="auto"/>
              <w:ind w:left="198" w:hanging="198"/>
              <w:jc w:val="both"/>
              <w:rPr>
                <w:rFonts w:ascii="Arial" w:hAnsi="Arial" w:cs="Arial"/>
                <w:sz w:val="20"/>
                <w:szCs w:val="20"/>
              </w:rPr>
            </w:pPr>
            <w:r w:rsidRPr="00E34C28">
              <w:rPr>
                <w:rFonts w:ascii="Arial" w:hAnsi="Arial" w:cs="Arial"/>
                <w:sz w:val="20"/>
                <w:szCs w:val="20"/>
              </w:rPr>
              <w:t>This letter authorises the specified company to batch release the product.</w:t>
            </w:r>
          </w:p>
          <w:p w:rsidR="00B97D11" w:rsidRPr="00E34C28" w:rsidRDefault="00B97D11" w:rsidP="00B97D11">
            <w:pPr>
              <w:pStyle w:val="ListParagraph"/>
              <w:numPr>
                <w:ilvl w:val="0"/>
                <w:numId w:val="8"/>
              </w:numPr>
              <w:spacing w:line="276" w:lineRule="auto"/>
              <w:ind w:left="198" w:hanging="198"/>
              <w:jc w:val="both"/>
              <w:rPr>
                <w:rFonts w:ascii="Arial" w:hAnsi="Arial" w:cs="Arial"/>
                <w:sz w:val="20"/>
                <w:szCs w:val="20"/>
              </w:rPr>
            </w:pPr>
            <w:r w:rsidRPr="00E34C28">
              <w:rPr>
                <w:rFonts w:ascii="Arial" w:hAnsi="Arial" w:cs="Arial"/>
                <w:sz w:val="20"/>
                <w:szCs w:val="20"/>
              </w:rPr>
              <w:t xml:space="preserve">If there are multiple sites responsible for the batch release of the product, then the applicant may opt to </w:t>
            </w:r>
            <w:r>
              <w:rPr>
                <w:rFonts w:ascii="Arial" w:hAnsi="Arial" w:cs="Arial"/>
                <w:sz w:val="20"/>
                <w:szCs w:val="20"/>
              </w:rPr>
              <w:t xml:space="preserve">submit one authorisation letter </w:t>
            </w:r>
            <w:r w:rsidRPr="00E34C28">
              <w:rPr>
                <w:rFonts w:ascii="Arial" w:hAnsi="Arial" w:cs="Arial"/>
                <w:sz w:val="20"/>
                <w:szCs w:val="20"/>
              </w:rPr>
              <w:t>which clearly states all of the batch releasers (names and addresses) and their responsibilities.</w:t>
            </w:r>
          </w:p>
        </w:tc>
        <w:tc>
          <w:tcPr>
            <w:tcW w:w="686" w:type="dxa"/>
            <w:vMerge/>
            <w:vAlign w:val="center"/>
          </w:tcPr>
          <w:p w:rsidR="00B97D11" w:rsidRPr="00E34C28" w:rsidRDefault="00B97D11" w:rsidP="00B97D11">
            <w:pPr>
              <w:jc w:val="center"/>
              <w:rPr>
                <w:rFonts w:ascii="Arial" w:hAnsi="Arial" w:cs="Arial"/>
                <w:sz w:val="20"/>
                <w:szCs w:val="20"/>
              </w:rPr>
            </w:pPr>
          </w:p>
        </w:tc>
        <w:tc>
          <w:tcPr>
            <w:tcW w:w="616" w:type="dxa"/>
            <w:vMerge/>
            <w:vAlign w:val="center"/>
          </w:tcPr>
          <w:p w:rsidR="00B97D11" w:rsidRPr="00E34C28" w:rsidRDefault="00B97D11" w:rsidP="00B97D11">
            <w:pPr>
              <w:jc w:val="center"/>
              <w:rPr>
                <w:rFonts w:ascii="Arial" w:hAnsi="Arial" w:cs="Arial"/>
                <w:sz w:val="20"/>
                <w:szCs w:val="20"/>
              </w:rPr>
            </w:pPr>
          </w:p>
        </w:tc>
        <w:tc>
          <w:tcPr>
            <w:tcW w:w="1343" w:type="dxa"/>
            <w:vMerge/>
          </w:tcPr>
          <w:p w:rsidR="00B97D11" w:rsidRPr="00E34C28" w:rsidRDefault="00B97D11" w:rsidP="00B97D11">
            <w:pPr>
              <w:rPr>
                <w:rFonts w:ascii="Arial" w:hAnsi="Arial" w:cs="Arial"/>
                <w:sz w:val="20"/>
                <w:szCs w:val="20"/>
              </w:rPr>
            </w:pPr>
          </w:p>
        </w:tc>
        <w:tc>
          <w:tcPr>
            <w:tcW w:w="2542" w:type="dxa"/>
            <w:vMerge/>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val="restart"/>
          </w:tcPr>
          <w:p w:rsidR="00B97D11" w:rsidRPr="00E34C28" w:rsidRDefault="00B97D11" w:rsidP="00B97D11">
            <w:pPr>
              <w:spacing w:before="80" w:line="276" w:lineRule="auto"/>
              <w:jc w:val="center"/>
              <w:rPr>
                <w:rFonts w:ascii="Arial" w:hAnsi="Arial" w:cs="Arial"/>
                <w:b/>
                <w:sz w:val="20"/>
                <w:szCs w:val="20"/>
              </w:rPr>
            </w:pPr>
            <w:r w:rsidRPr="00E34C28">
              <w:rPr>
                <w:rFonts w:ascii="Arial" w:hAnsi="Arial" w:cs="Arial"/>
                <w:sz w:val="20"/>
                <w:szCs w:val="20"/>
              </w:rPr>
              <w:t>1.8.4</w:t>
            </w:r>
          </w:p>
        </w:tc>
        <w:tc>
          <w:tcPr>
            <w:tcW w:w="7898" w:type="dxa"/>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Authorisation Letter from Product Registrant to Secondary Packager located in Singapore</w:t>
            </w:r>
          </w:p>
        </w:tc>
        <w:tc>
          <w:tcPr>
            <w:tcW w:w="686" w:type="dxa"/>
            <w:vMerge w:val="restart"/>
            <w:vAlign w:val="center"/>
          </w:tcPr>
          <w:p w:rsidR="00B97D11" w:rsidRPr="00E34C28" w:rsidRDefault="00E10B26" w:rsidP="00B97D11">
            <w:pPr>
              <w:jc w:val="center"/>
              <w:rPr>
                <w:rFonts w:ascii="Arial" w:hAnsi="Arial" w:cs="Arial"/>
                <w:sz w:val="20"/>
                <w:szCs w:val="20"/>
              </w:rPr>
            </w:pPr>
            <w:sdt>
              <w:sdtPr>
                <w:rPr>
                  <w:rFonts w:ascii="Arial" w:hAnsi="Arial" w:cs="Arial"/>
                  <w:sz w:val="20"/>
                  <w:szCs w:val="20"/>
                </w:rPr>
                <w:id w:val="171305579"/>
                <w14:checkbox>
                  <w14:checked w14:val="0"/>
                  <w14:checkedState w14:val="2612" w14:font="MS Gothic"/>
                  <w14:uncheckedState w14:val="2610" w14:font="MS Gothic"/>
                </w14:checkbox>
              </w:sdtPr>
              <w:sdtEndPr/>
              <w:sdtContent>
                <w:r w:rsidR="00B97D11">
                  <w:rPr>
                    <w:rFonts w:ascii="MS Gothic" w:eastAsia="MS Gothic" w:hAnsi="MS Gothic" w:cs="Arial" w:hint="eastAsia"/>
                    <w:sz w:val="20"/>
                    <w:szCs w:val="20"/>
                  </w:rPr>
                  <w:t>☐</w:t>
                </w:r>
              </w:sdtContent>
            </w:sdt>
            <w:r w:rsidR="00B97D11">
              <w:rPr>
                <w:rFonts w:ascii="Arial" w:hAnsi="Arial" w:cs="Arial"/>
                <w:sz w:val="20"/>
                <w:szCs w:val="20"/>
              </w:rPr>
              <w:t>*</w:t>
            </w:r>
          </w:p>
        </w:tc>
        <w:tc>
          <w:tcPr>
            <w:tcW w:w="616" w:type="dxa"/>
            <w:vMerge w:val="restart"/>
            <w:vAlign w:val="center"/>
          </w:tcPr>
          <w:p w:rsidR="00B97D11" w:rsidRPr="00E34C28" w:rsidRDefault="00E10B26" w:rsidP="00B97D11">
            <w:pPr>
              <w:jc w:val="center"/>
              <w:rPr>
                <w:rFonts w:ascii="Arial" w:hAnsi="Arial" w:cs="Arial"/>
                <w:sz w:val="20"/>
                <w:szCs w:val="20"/>
              </w:rPr>
            </w:pPr>
            <w:sdt>
              <w:sdtPr>
                <w:rPr>
                  <w:rFonts w:ascii="Arial" w:hAnsi="Arial" w:cs="Arial"/>
                  <w:sz w:val="20"/>
                  <w:szCs w:val="20"/>
                </w:rPr>
                <w:id w:val="1939636036"/>
                <w14:checkbox>
                  <w14:checked w14:val="0"/>
                  <w14:checkedState w14:val="2612" w14:font="MS Gothic"/>
                  <w14:uncheckedState w14:val="2610" w14:font="MS Gothic"/>
                </w14:checkbox>
              </w:sdtPr>
              <w:sdtEndPr/>
              <w:sdtContent>
                <w:r w:rsidR="00B97D11">
                  <w:rPr>
                    <w:rFonts w:ascii="MS Gothic" w:eastAsia="MS Gothic" w:hAnsi="MS Gothic" w:cs="Arial" w:hint="eastAsia"/>
                    <w:sz w:val="20"/>
                    <w:szCs w:val="20"/>
                  </w:rPr>
                  <w:t>☐</w:t>
                </w:r>
              </w:sdtContent>
            </w:sdt>
            <w:r w:rsidR="00B97D11">
              <w:rPr>
                <w:rFonts w:ascii="Arial" w:hAnsi="Arial" w:cs="Arial"/>
                <w:sz w:val="20"/>
                <w:szCs w:val="20"/>
              </w:rPr>
              <w:t>*</w:t>
            </w:r>
          </w:p>
        </w:tc>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Pr>
          <w:p w:rsidR="00B97D11" w:rsidRPr="00E34C28" w:rsidRDefault="00B97D11" w:rsidP="00B97D11">
            <w:pPr>
              <w:spacing w:before="80" w:line="276" w:lineRule="auto"/>
              <w:rPr>
                <w:rFonts w:ascii="Arial" w:hAnsi="Arial" w:cs="Arial"/>
                <w:sz w:val="20"/>
                <w:szCs w:val="20"/>
              </w:rPr>
            </w:pPr>
          </w:p>
        </w:tc>
        <w:tc>
          <w:tcPr>
            <w:tcW w:w="890" w:type="dxa"/>
            <w:vMerge/>
          </w:tcPr>
          <w:p w:rsidR="00B97D11" w:rsidRPr="00E34C28" w:rsidRDefault="00B97D11" w:rsidP="00B97D11">
            <w:pPr>
              <w:pStyle w:val="ListParagraph"/>
              <w:numPr>
                <w:ilvl w:val="0"/>
                <w:numId w:val="8"/>
              </w:numPr>
              <w:spacing w:line="276" w:lineRule="auto"/>
              <w:rPr>
                <w:rFonts w:ascii="Arial" w:hAnsi="Arial" w:cs="Arial"/>
                <w:sz w:val="20"/>
                <w:szCs w:val="20"/>
              </w:rPr>
            </w:pPr>
          </w:p>
        </w:tc>
        <w:tc>
          <w:tcPr>
            <w:tcW w:w="7898" w:type="dxa"/>
            <w:vAlign w:val="center"/>
          </w:tcPr>
          <w:p w:rsidR="00B97D11" w:rsidRPr="00E34C28" w:rsidRDefault="00B97D11" w:rsidP="00B97D11">
            <w:pPr>
              <w:pStyle w:val="ListParagraph"/>
              <w:numPr>
                <w:ilvl w:val="0"/>
                <w:numId w:val="8"/>
              </w:numPr>
              <w:spacing w:line="276" w:lineRule="auto"/>
              <w:ind w:left="198" w:hanging="198"/>
              <w:rPr>
                <w:rFonts w:ascii="Arial" w:hAnsi="Arial" w:cs="Arial"/>
                <w:sz w:val="20"/>
                <w:szCs w:val="20"/>
              </w:rPr>
            </w:pPr>
            <w:r w:rsidRPr="00E34C28">
              <w:rPr>
                <w:rFonts w:ascii="Arial" w:hAnsi="Arial" w:cs="Arial"/>
                <w:sz w:val="20"/>
                <w:szCs w:val="20"/>
              </w:rPr>
              <w:t>This letter authorises the specified company to pack and/or label the product.</w:t>
            </w:r>
          </w:p>
        </w:tc>
        <w:tc>
          <w:tcPr>
            <w:tcW w:w="686" w:type="dxa"/>
            <w:vMerge/>
            <w:vAlign w:val="center"/>
          </w:tcPr>
          <w:p w:rsidR="00B97D11" w:rsidRPr="00E34C28" w:rsidRDefault="00B97D11" w:rsidP="00B97D11">
            <w:pPr>
              <w:jc w:val="center"/>
              <w:rPr>
                <w:rFonts w:ascii="Arial" w:hAnsi="Arial" w:cs="Arial"/>
                <w:sz w:val="20"/>
                <w:szCs w:val="20"/>
              </w:rPr>
            </w:pPr>
          </w:p>
        </w:tc>
        <w:tc>
          <w:tcPr>
            <w:tcW w:w="616" w:type="dxa"/>
            <w:vMerge/>
            <w:vAlign w:val="center"/>
          </w:tcPr>
          <w:p w:rsidR="00B97D11" w:rsidRPr="00E34C28" w:rsidRDefault="00B97D11" w:rsidP="00B97D11">
            <w:pPr>
              <w:jc w:val="center"/>
              <w:rPr>
                <w:rFonts w:ascii="Arial" w:hAnsi="Arial" w:cs="Arial"/>
                <w:sz w:val="20"/>
                <w:szCs w:val="20"/>
              </w:rPr>
            </w:pPr>
          </w:p>
        </w:tc>
        <w:tc>
          <w:tcPr>
            <w:tcW w:w="1343" w:type="dxa"/>
            <w:vMerge/>
          </w:tcPr>
          <w:p w:rsidR="00B97D11" w:rsidRPr="00E34C28" w:rsidRDefault="00B97D11" w:rsidP="00B97D11">
            <w:pPr>
              <w:rPr>
                <w:rFonts w:ascii="Arial" w:hAnsi="Arial" w:cs="Arial"/>
                <w:sz w:val="20"/>
                <w:szCs w:val="20"/>
              </w:rPr>
            </w:pPr>
          </w:p>
        </w:tc>
        <w:tc>
          <w:tcPr>
            <w:tcW w:w="2542" w:type="dxa"/>
            <w:vMerge/>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val="restart"/>
          </w:tcPr>
          <w:p w:rsidR="00B97D11" w:rsidRPr="00E34C28" w:rsidRDefault="00B97D11" w:rsidP="00B97D11">
            <w:pPr>
              <w:spacing w:before="80" w:line="276" w:lineRule="auto"/>
              <w:jc w:val="center"/>
              <w:rPr>
                <w:rFonts w:ascii="Arial" w:hAnsi="Arial" w:cs="Arial"/>
                <w:sz w:val="20"/>
                <w:szCs w:val="20"/>
              </w:rPr>
            </w:pPr>
            <w:r w:rsidRPr="00E34C28">
              <w:rPr>
                <w:rFonts w:ascii="Arial" w:hAnsi="Arial" w:cs="Arial"/>
                <w:sz w:val="20"/>
                <w:szCs w:val="20"/>
              </w:rPr>
              <w:t>1.9</w:t>
            </w:r>
          </w:p>
        </w:tc>
        <w:tc>
          <w:tcPr>
            <w:tcW w:w="8788" w:type="dxa"/>
            <w:gridSpan w:val="2"/>
            <w:vAlign w:val="center"/>
          </w:tcPr>
          <w:p w:rsidR="00B97D11" w:rsidRPr="00E34C28" w:rsidRDefault="00B97D11" w:rsidP="00B97D11">
            <w:pPr>
              <w:spacing w:line="276" w:lineRule="auto"/>
              <w:rPr>
                <w:rFonts w:ascii="Arial" w:hAnsi="Arial" w:cs="Arial"/>
                <w:b/>
                <w:sz w:val="20"/>
                <w:szCs w:val="20"/>
              </w:rPr>
            </w:pPr>
            <w:r w:rsidRPr="00E34C28">
              <w:rPr>
                <w:rFonts w:ascii="Arial" w:hAnsi="Arial" w:cs="Arial"/>
                <w:b/>
                <w:sz w:val="20"/>
                <w:szCs w:val="20"/>
              </w:rPr>
              <w:t>GMP certification/proof of GMP compliance for each manufacturer inclusive of secondary packer(s)</w:t>
            </w:r>
          </w:p>
        </w:tc>
        <w:sdt>
          <w:sdtPr>
            <w:rPr>
              <w:rFonts w:ascii="Arial" w:hAnsi="Arial" w:cs="Arial"/>
              <w:sz w:val="20"/>
              <w:szCs w:val="20"/>
            </w:rPr>
            <w:id w:val="20065208"/>
            <w14:checkbox>
              <w14:checked w14:val="0"/>
              <w14:checkedState w14:val="2612" w14:font="MS Gothic"/>
              <w14:uncheckedState w14:val="2610" w14:font="MS Gothic"/>
            </w14:checkbox>
          </w:sdtPr>
          <w:sdtEndPr/>
          <w:sdtContent>
            <w:tc>
              <w:tcPr>
                <w:tcW w:w="68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79045916"/>
            <w14:checkbox>
              <w14:checked w14:val="0"/>
              <w14:checkedState w14:val="2612" w14:font="MS Gothic"/>
              <w14:uncheckedState w14:val="2610" w14:font="MS Gothic"/>
            </w14:checkbox>
          </w:sdtPr>
          <w:sdtEndPr/>
          <w:sdtContent>
            <w:tc>
              <w:tcPr>
                <w:tcW w:w="616" w:type="dxa"/>
                <w:vMerge w:val="restart"/>
                <w:vAlign w:val="center"/>
              </w:tcPr>
              <w:p w:rsidR="00B97D11" w:rsidRPr="00E34C28" w:rsidRDefault="00B97D11" w:rsidP="00B97D11">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B97D11" w:rsidRPr="00E34C28" w:rsidRDefault="00B97D11" w:rsidP="00B97D11">
            <w:pPr>
              <w:rPr>
                <w:rFonts w:ascii="Arial" w:hAnsi="Arial" w:cs="Arial"/>
                <w:sz w:val="20"/>
                <w:szCs w:val="20"/>
              </w:rPr>
            </w:pPr>
          </w:p>
        </w:tc>
        <w:tc>
          <w:tcPr>
            <w:tcW w:w="2542" w:type="dxa"/>
            <w:vMerge w:val="restart"/>
          </w:tcPr>
          <w:p w:rsidR="00B97D11" w:rsidRPr="00E34C28" w:rsidRDefault="00B97D11" w:rsidP="00B97D11">
            <w:pPr>
              <w:rPr>
                <w:rFonts w:ascii="Arial" w:hAnsi="Arial" w:cs="Arial"/>
                <w:sz w:val="20"/>
                <w:szCs w:val="20"/>
              </w:rPr>
            </w:pPr>
          </w:p>
        </w:tc>
      </w:tr>
      <w:tr w:rsidR="00B97D11" w:rsidRPr="00E34C28" w:rsidTr="002B1C86">
        <w:trPr>
          <w:gridAfter w:val="1"/>
          <w:wAfter w:w="11" w:type="dxa"/>
          <w:trHeight w:val="397"/>
          <w:jc w:val="center"/>
        </w:trPr>
        <w:tc>
          <w:tcPr>
            <w:tcW w:w="939" w:type="dxa"/>
            <w:vMerge/>
            <w:tcBorders>
              <w:bottom w:val="single" w:sz="4" w:space="0" w:color="auto"/>
            </w:tcBorders>
          </w:tcPr>
          <w:p w:rsidR="00B97D11" w:rsidRPr="00E34C28" w:rsidRDefault="00B97D11" w:rsidP="00B97D11">
            <w:pPr>
              <w:spacing w:before="80" w:line="276" w:lineRule="auto"/>
              <w:rPr>
                <w:rFonts w:ascii="Arial" w:hAnsi="Arial" w:cs="Arial"/>
                <w:sz w:val="20"/>
                <w:szCs w:val="20"/>
              </w:rPr>
            </w:pPr>
          </w:p>
        </w:tc>
        <w:tc>
          <w:tcPr>
            <w:tcW w:w="8788" w:type="dxa"/>
            <w:gridSpan w:val="2"/>
            <w:tcBorders>
              <w:bottom w:val="single" w:sz="4" w:space="0" w:color="auto"/>
            </w:tcBorders>
          </w:tcPr>
          <w:p w:rsidR="00B97D11" w:rsidRPr="005C7683" w:rsidRDefault="00B97D11" w:rsidP="00B97D11">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A scanned copy of original or certified true copy of GMP certificate issued by PIC/S Member Authority.</w:t>
            </w:r>
          </w:p>
          <w:p w:rsidR="00B97D11" w:rsidRPr="005C7683" w:rsidRDefault="00B97D11" w:rsidP="00B97D11">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Validity period of Proof of GMP Compliance:</w:t>
            </w:r>
          </w:p>
          <w:p w:rsidR="00B97D11" w:rsidRPr="005C7683" w:rsidRDefault="00B97D11" w:rsidP="00B97D11">
            <w:pPr>
              <w:pStyle w:val="ListParagraph"/>
              <w:numPr>
                <w:ilvl w:val="0"/>
                <w:numId w:val="22"/>
              </w:numPr>
              <w:spacing w:line="276" w:lineRule="auto"/>
              <w:ind w:left="558" w:hanging="198"/>
              <w:contextualSpacing w:val="0"/>
              <w:jc w:val="both"/>
              <w:rPr>
                <w:rFonts w:ascii="Arial" w:hAnsi="Arial" w:cs="Arial"/>
                <w:sz w:val="20"/>
                <w:szCs w:val="20"/>
              </w:rPr>
            </w:pPr>
            <w:r w:rsidRPr="005C7683">
              <w:rPr>
                <w:rFonts w:ascii="Arial" w:hAnsi="Arial" w:cs="Arial"/>
                <w:sz w:val="20"/>
                <w:szCs w:val="20"/>
              </w:rPr>
              <w:t>The submitted Proof of GMP compliance must be valid at the time of submission to HSA.</w:t>
            </w:r>
          </w:p>
          <w:p w:rsidR="00B97D11" w:rsidRPr="005C7683" w:rsidRDefault="00B97D11" w:rsidP="00B97D11">
            <w:pPr>
              <w:pStyle w:val="ListParagraph"/>
              <w:numPr>
                <w:ilvl w:val="0"/>
                <w:numId w:val="22"/>
              </w:numPr>
              <w:spacing w:line="276" w:lineRule="auto"/>
              <w:ind w:left="558" w:hanging="198"/>
              <w:contextualSpacing w:val="0"/>
              <w:jc w:val="both"/>
              <w:rPr>
                <w:rFonts w:ascii="Arial" w:hAnsi="Arial" w:cs="Arial"/>
                <w:sz w:val="20"/>
                <w:szCs w:val="20"/>
              </w:rPr>
            </w:pPr>
            <w:r w:rsidRPr="005C7683">
              <w:rPr>
                <w:rFonts w:ascii="Arial" w:hAnsi="Arial" w:cs="Arial"/>
                <w:sz w:val="20"/>
                <w:szCs w:val="20"/>
              </w:rPr>
              <w:lastRenderedPageBreak/>
              <w:t>If the validity period/expiry date is not stated on the GMP Certificate, HSA will consider the certificate valid for a period of 3 years from date of last inspection or date of issuance of the certificate.</w:t>
            </w:r>
          </w:p>
          <w:p w:rsidR="00B97D11" w:rsidRPr="005C7683" w:rsidRDefault="00B97D11" w:rsidP="00B97D11">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The names and addresses of manufacturer(s)/batch releaser(s) should be consistent with information provided in the Proof of GMP Compliance submitted, application form and CTD sections S2.1 and P3.1.</w:t>
            </w:r>
          </w:p>
          <w:p w:rsidR="00B97D11" w:rsidRPr="005C7683" w:rsidRDefault="00B97D11" w:rsidP="00B97D11">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Diluents used for reconstituting the product which are packaged together with the product will be considered as part of the final product. Manufacturer(s) of the supplied diluent(s) will follow the same requirements applicable to the product, e.g. proof of GMP compliance.</w:t>
            </w:r>
          </w:p>
          <w:p w:rsidR="00B97D11" w:rsidRPr="005C7683" w:rsidRDefault="00B97D11" w:rsidP="00B97D11">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 xml:space="preserve">If applicable, either the GMP Documentary Evidence Verification Application or Overseas GMP Audit application should be submitted for manufacturing sites which are </w:t>
            </w:r>
            <w:r w:rsidRPr="005C7683">
              <w:rPr>
                <w:rFonts w:ascii="Arial" w:hAnsi="Arial" w:cs="Arial"/>
                <w:sz w:val="20"/>
                <w:szCs w:val="20"/>
                <w:u w:val="single"/>
              </w:rPr>
              <w:t xml:space="preserve">new </w:t>
            </w:r>
            <w:r w:rsidRPr="005C7683">
              <w:rPr>
                <w:rFonts w:ascii="Arial" w:hAnsi="Arial" w:cs="Arial"/>
                <w:sz w:val="20"/>
                <w:szCs w:val="20"/>
              </w:rPr>
              <w:t>to Singapore.</w:t>
            </w:r>
          </w:p>
        </w:tc>
        <w:tc>
          <w:tcPr>
            <w:tcW w:w="68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616" w:type="dxa"/>
            <w:vMerge/>
            <w:tcBorders>
              <w:bottom w:val="single" w:sz="4" w:space="0" w:color="auto"/>
            </w:tcBorders>
            <w:vAlign w:val="center"/>
          </w:tcPr>
          <w:p w:rsidR="00B97D11" w:rsidRPr="00E34C28" w:rsidRDefault="00B97D11" w:rsidP="00B97D11">
            <w:pPr>
              <w:jc w:val="center"/>
              <w:rPr>
                <w:rFonts w:ascii="Arial" w:hAnsi="Arial" w:cs="Arial"/>
                <w:sz w:val="20"/>
                <w:szCs w:val="20"/>
              </w:rPr>
            </w:pPr>
          </w:p>
        </w:tc>
        <w:tc>
          <w:tcPr>
            <w:tcW w:w="1343" w:type="dxa"/>
            <w:vMerge/>
            <w:tcBorders>
              <w:bottom w:val="single" w:sz="4" w:space="0" w:color="auto"/>
            </w:tcBorders>
          </w:tcPr>
          <w:p w:rsidR="00B97D11" w:rsidRPr="00E34C28" w:rsidRDefault="00B97D11" w:rsidP="00B97D11">
            <w:pPr>
              <w:rPr>
                <w:rFonts w:ascii="Arial" w:hAnsi="Arial" w:cs="Arial"/>
                <w:sz w:val="20"/>
                <w:szCs w:val="20"/>
              </w:rPr>
            </w:pPr>
          </w:p>
        </w:tc>
        <w:tc>
          <w:tcPr>
            <w:tcW w:w="2542" w:type="dxa"/>
            <w:vMerge/>
            <w:tcBorders>
              <w:bottom w:val="single" w:sz="4" w:space="0" w:color="auto"/>
            </w:tcBorders>
          </w:tcPr>
          <w:p w:rsidR="00B97D11" w:rsidRPr="00E34C28" w:rsidRDefault="00B97D11" w:rsidP="00B97D11">
            <w:pPr>
              <w:rPr>
                <w:rFonts w:ascii="Arial" w:hAnsi="Arial" w:cs="Arial"/>
                <w:sz w:val="20"/>
                <w:szCs w:val="20"/>
              </w:rPr>
            </w:pPr>
          </w:p>
        </w:tc>
      </w:tr>
      <w:tr w:rsidR="003E0D70" w:rsidRPr="00E34C28" w:rsidTr="002B1C86">
        <w:trPr>
          <w:gridAfter w:val="1"/>
          <w:wAfter w:w="11" w:type="dxa"/>
          <w:trHeight w:val="397"/>
          <w:jc w:val="center"/>
        </w:trPr>
        <w:tc>
          <w:tcPr>
            <w:tcW w:w="939" w:type="dxa"/>
            <w:vMerge w:val="restart"/>
          </w:tcPr>
          <w:p w:rsidR="003E0D70" w:rsidRPr="003E0D70" w:rsidRDefault="003E0D70" w:rsidP="003E0D70">
            <w:pPr>
              <w:spacing w:before="80" w:line="276" w:lineRule="auto"/>
              <w:jc w:val="center"/>
              <w:rPr>
                <w:rFonts w:ascii="Arial" w:hAnsi="Arial" w:cs="Arial"/>
                <w:sz w:val="20"/>
                <w:szCs w:val="20"/>
                <w:highlight w:val="cyan"/>
              </w:rPr>
            </w:pPr>
            <w:r w:rsidRPr="005C7683">
              <w:rPr>
                <w:rFonts w:ascii="Arial" w:hAnsi="Arial" w:cs="Arial"/>
                <w:sz w:val="20"/>
                <w:szCs w:val="20"/>
              </w:rPr>
              <w:t>1.10</w:t>
            </w:r>
          </w:p>
        </w:tc>
        <w:tc>
          <w:tcPr>
            <w:tcW w:w="8788" w:type="dxa"/>
            <w:gridSpan w:val="2"/>
            <w:vAlign w:val="center"/>
          </w:tcPr>
          <w:p w:rsidR="003E0D70" w:rsidRPr="005C7683" w:rsidRDefault="003E0D70" w:rsidP="003E0D70">
            <w:pPr>
              <w:spacing w:line="276" w:lineRule="auto"/>
              <w:jc w:val="both"/>
              <w:rPr>
                <w:rFonts w:ascii="Arial" w:hAnsi="Arial" w:cs="Arial"/>
                <w:b/>
                <w:bCs/>
                <w:sz w:val="20"/>
                <w:szCs w:val="20"/>
              </w:rPr>
            </w:pPr>
            <w:r w:rsidRPr="005C7683">
              <w:rPr>
                <w:rFonts w:ascii="Arial" w:hAnsi="Arial" w:cs="Arial"/>
                <w:b/>
                <w:bCs/>
                <w:sz w:val="20"/>
                <w:szCs w:val="20"/>
              </w:rPr>
              <w:t xml:space="preserve">Relevant accreditation certificates or licences for sites responsible for </w:t>
            </w:r>
            <w:r w:rsidR="00F277C6" w:rsidRPr="005C7683">
              <w:rPr>
                <w:rFonts w:ascii="Arial" w:hAnsi="Arial" w:cs="Arial"/>
                <w:b/>
                <w:bCs/>
                <w:sz w:val="20"/>
                <w:szCs w:val="20"/>
              </w:rPr>
              <w:t xml:space="preserve">human cell/tissue </w:t>
            </w:r>
            <w:r w:rsidRPr="005C7683">
              <w:rPr>
                <w:rFonts w:ascii="Arial" w:hAnsi="Arial" w:cs="Arial"/>
                <w:b/>
                <w:bCs/>
                <w:sz w:val="20"/>
                <w:szCs w:val="20"/>
              </w:rPr>
              <w:t>procurement</w:t>
            </w:r>
            <w:r w:rsidR="00F277C6" w:rsidRPr="005C7683">
              <w:rPr>
                <w:rFonts w:ascii="Arial" w:hAnsi="Arial" w:cs="Arial"/>
                <w:b/>
                <w:bCs/>
                <w:sz w:val="20"/>
                <w:szCs w:val="20"/>
              </w:rPr>
              <w:t xml:space="preserve"> site</w:t>
            </w:r>
            <w:r w:rsidRPr="005C7683">
              <w:rPr>
                <w:rFonts w:ascii="Arial" w:hAnsi="Arial" w:cs="Arial"/>
                <w:b/>
                <w:bCs/>
                <w:sz w:val="20"/>
                <w:szCs w:val="20"/>
              </w:rPr>
              <w:t xml:space="preserve"> (e.g. apheresis site, tissue bank), quality control testing (e.g. sterility testing laboratory) and storage</w:t>
            </w:r>
          </w:p>
        </w:tc>
        <w:sdt>
          <w:sdtPr>
            <w:rPr>
              <w:rFonts w:ascii="Arial" w:hAnsi="Arial" w:cs="Arial"/>
              <w:sz w:val="20"/>
              <w:szCs w:val="20"/>
            </w:rPr>
            <w:id w:val="-1964805236"/>
            <w14:checkbox>
              <w14:checked w14:val="0"/>
              <w14:checkedState w14:val="2612" w14:font="MS Gothic"/>
              <w14:uncheckedState w14:val="2610" w14:font="MS Gothic"/>
            </w14:checkbox>
          </w:sdtPr>
          <w:sdtEndPr/>
          <w:sdtContent>
            <w:tc>
              <w:tcPr>
                <w:tcW w:w="686" w:type="dxa"/>
                <w:vMerge w:val="restart"/>
                <w:vAlign w:val="center"/>
              </w:tcPr>
              <w:p w:rsidR="003E0D70" w:rsidRDefault="003E0D70" w:rsidP="003E0D7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2695745"/>
            <w14:checkbox>
              <w14:checked w14:val="0"/>
              <w14:checkedState w14:val="2612" w14:font="MS Gothic"/>
              <w14:uncheckedState w14:val="2610" w14:font="MS Gothic"/>
            </w14:checkbox>
          </w:sdtPr>
          <w:sdtEndPr/>
          <w:sdtContent>
            <w:tc>
              <w:tcPr>
                <w:tcW w:w="616" w:type="dxa"/>
                <w:vMerge w:val="restart"/>
                <w:vAlign w:val="center"/>
              </w:tcPr>
              <w:p w:rsidR="003E0D70" w:rsidRDefault="003E0D70" w:rsidP="003E0D70">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3E0D70" w:rsidRPr="00E34C28" w:rsidRDefault="003E0D70" w:rsidP="003E0D70">
            <w:pPr>
              <w:rPr>
                <w:rFonts w:ascii="Arial" w:hAnsi="Arial" w:cs="Arial"/>
                <w:sz w:val="20"/>
                <w:szCs w:val="20"/>
              </w:rPr>
            </w:pPr>
          </w:p>
        </w:tc>
        <w:tc>
          <w:tcPr>
            <w:tcW w:w="2542" w:type="dxa"/>
            <w:vMerge w:val="restart"/>
          </w:tcPr>
          <w:p w:rsidR="003E0D70" w:rsidRPr="00E34C28" w:rsidRDefault="003E0D70" w:rsidP="003E0D70">
            <w:pPr>
              <w:rPr>
                <w:rFonts w:ascii="Arial" w:hAnsi="Arial" w:cs="Arial"/>
                <w:sz w:val="20"/>
                <w:szCs w:val="20"/>
              </w:rPr>
            </w:pPr>
          </w:p>
        </w:tc>
      </w:tr>
      <w:tr w:rsidR="003E0D70" w:rsidRPr="00E34C28" w:rsidTr="002B1C86">
        <w:trPr>
          <w:gridAfter w:val="1"/>
          <w:wAfter w:w="11" w:type="dxa"/>
          <w:trHeight w:val="397"/>
          <w:jc w:val="center"/>
        </w:trPr>
        <w:tc>
          <w:tcPr>
            <w:tcW w:w="939" w:type="dxa"/>
            <w:vMerge/>
          </w:tcPr>
          <w:p w:rsidR="003E0D70" w:rsidRPr="003E0D70" w:rsidRDefault="003E0D70" w:rsidP="003E0D70">
            <w:pPr>
              <w:spacing w:before="80" w:line="276" w:lineRule="auto"/>
              <w:jc w:val="center"/>
              <w:rPr>
                <w:rFonts w:ascii="Arial" w:hAnsi="Arial" w:cs="Arial"/>
                <w:sz w:val="20"/>
                <w:szCs w:val="20"/>
                <w:highlight w:val="cyan"/>
              </w:rPr>
            </w:pPr>
          </w:p>
        </w:tc>
        <w:tc>
          <w:tcPr>
            <w:tcW w:w="8788" w:type="dxa"/>
            <w:gridSpan w:val="2"/>
            <w:vAlign w:val="center"/>
          </w:tcPr>
          <w:p w:rsidR="003E0D70" w:rsidRPr="005C7683" w:rsidRDefault="003E0D70" w:rsidP="003E0D70">
            <w:pPr>
              <w:pStyle w:val="ListParagraph"/>
              <w:numPr>
                <w:ilvl w:val="0"/>
                <w:numId w:val="8"/>
              </w:numPr>
              <w:spacing w:line="276" w:lineRule="auto"/>
              <w:ind w:left="198" w:hanging="198"/>
              <w:contextualSpacing w:val="0"/>
              <w:jc w:val="both"/>
              <w:rPr>
                <w:rFonts w:ascii="Arial" w:hAnsi="Arial" w:cs="Arial"/>
                <w:sz w:val="20"/>
                <w:szCs w:val="20"/>
              </w:rPr>
            </w:pPr>
            <w:r w:rsidRPr="005C7683">
              <w:rPr>
                <w:rFonts w:ascii="Arial" w:hAnsi="Arial" w:cs="Arial"/>
                <w:sz w:val="20"/>
                <w:szCs w:val="20"/>
              </w:rPr>
              <w:t xml:space="preserve">Valid and relevant accreditation certificates or licences (e.g. AABB, AATB, JACIE, FACT, CAP, ISO 13485, ISO/IEC 17025, GMP, GTP).  </w:t>
            </w:r>
          </w:p>
        </w:tc>
        <w:tc>
          <w:tcPr>
            <w:tcW w:w="686" w:type="dxa"/>
            <w:vMerge/>
            <w:vAlign w:val="center"/>
          </w:tcPr>
          <w:p w:rsidR="003E0D70" w:rsidRDefault="003E0D70" w:rsidP="003E0D70">
            <w:pPr>
              <w:jc w:val="center"/>
              <w:rPr>
                <w:rFonts w:ascii="Arial" w:hAnsi="Arial" w:cs="Arial"/>
                <w:sz w:val="20"/>
                <w:szCs w:val="20"/>
              </w:rPr>
            </w:pPr>
          </w:p>
        </w:tc>
        <w:tc>
          <w:tcPr>
            <w:tcW w:w="616" w:type="dxa"/>
            <w:vMerge/>
            <w:vAlign w:val="center"/>
          </w:tcPr>
          <w:p w:rsidR="003E0D70" w:rsidRDefault="003E0D70" w:rsidP="003E0D70">
            <w:pPr>
              <w:jc w:val="center"/>
              <w:rPr>
                <w:rFonts w:ascii="Arial" w:hAnsi="Arial" w:cs="Arial"/>
                <w:sz w:val="20"/>
                <w:szCs w:val="20"/>
              </w:rPr>
            </w:pPr>
          </w:p>
        </w:tc>
        <w:tc>
          <w:tcPr>
            <w:tcW w:w="1343" w:type="dxa"/>
            <w:vMerge/>
          </w:tcPr>
          <w:p w:rsidR="003E0D70" w:rsidRPr="00E34C28" w:rsidRDefault="003E0D70" w:rsidP="003E0D70">
            <w:pPr>
              <w:rPr>
                <w:rFonts w:ascii="Arial" w:hAnsi="Arial" w:cs="Arial"/>
                <w:sz w:val="20"/>
                <w:szCs w:val="20"/>
              </w:rPr>
            </w:pPr>
          </w:p>
        </w:tc>
        <w:tc>
          <w:tcPr>
            <w:tcW w:w="2542" w:type="dxa"/>
            <w:vMerge/>
          </w:tcPr>
          <w:p w:rsidR="003E0D70" w:rsidRPr="00E34C28" w:rsidRDefault="003E0D70" w:rsidP="003E0D70">
            <w:pPr>
              <w:rPr>
                <w:rFonts w:ascii="Arial" w:hAnsi="Arial" w:cs="Arial"/>
                <w:sz w:val="20"/>
                <w:szCs w:val="20"/>
              </w:rPr>
            </w:pPr>
          </w:p>
        </w:tc>
      </w:tr>
      <w:tr w:rsidR="003E0D70" w:rsidRPr="00E34C28" w:rsidTr="002B1C86">
        <w:trPr>
          <w:gridAfter w:val="1"/>
          <w:wAfter w:w="11" w:type="dxa"/>
          <w:trHeight w:val="397"/>
          <w:jc w:val="center"/>
        </w:trPr>
        <w:tc>
          <w:tcPr>
            <w:tcW w:w="939" w:type="dxa"/>
            <w:vMerge w:val="restart"/>
          </w:tcPr>
          <w:p w:rsidR="003E0D70" w:rsidRPr="003E0D70" w:rsidRDefault="003E0D70" w:rsidP="003E0D70">
            <w:pPr>
              <w:spacing w:before="80" w:line="276" w:lineRule="auto"/>
              <w:jc w:val="center"/>
              <w:rPr>
                <w:rFonts w:ascii="Arial" w:hAnsi="Arial" w:cs="Arial"/>
                <w:sz w:val="20"/>
                <w:szCs w:val="20"/>
                <w:highlight w:val="cyan"/>
              </w:rPr>
            </w:pPr>
            <w:r w:rsidRPr="003E0D70">
              <w:rPr>
                <w:rFonts w:ascii="Arial" w:hAnsi="Arial" w:cs="Arial"/>
                <w:sz w:val="20"/>
                <w:szCs w:val="20"/>
              </w:rPr>
              <w:t>1.11</w:t>
            </w:r>
          </w:p>
        </w:tc>
        <w:tc>
          <w:tcPr>
            <w:tcW w:w="8788" w:type="dxa"/>
            <w:gridSpan w:val="2"/>
            <w:vAlign w:val="center"/>
          </w:tcPr>
          <w:p w:rsidR="003E0D70" w:rsidRPr="00E34C28" w:rsidRDefault="003E0D70" w:rsidP="003E0D70">
            <w:pPr>
              <w:spacing w:line="276" w:lineRule="auto"/>
              <w:rPr>
                <w:rFonts w:ascii="Arial" w:hAnsi="Arial" w:cs="Arial"/>
                <w:b/>
                <w:sz w:val="20"/>
                <w:szCs w:val="20"/>
              </w:rPr>
            </w:pPr>
            <w:r w:rsidRPr="00E34C28">
              <w:rPr>
                <w:rFonts w:ascii="Arial" w:hAnsi="Arial" w:cs="Arial"/>
                <w:b/>
                <w:sz w:val="20"/>
                <w:szCs w:val="20"/>
              </w:rPr>
              <w:t>Declaration on rejection, withdrawal and deferral</w:t>
            </w:r>
          </w:p>
        </w:tc>
        <w:sdt>
          <w:sdtPr>
            <w:rPr>
              <w:rFonts w:ascii="Arial" w:hAnsi="Arial" w:cs="Arial"/>
              <w:sz w:val="20"/>
              <w:szCs w:val="20"/>
            </w:rPr>
            <w:id w:val="2076852311"/>
            <w14:checkbox>
              <w14:checked w14:val="0"/>
              <w14:checkedState w14:val="2612" w14:font="MS Gothic"/>
              <w14:uncheckedState w14:val="2610" w14:font="MS Gothic"/>
            </w14:checkbox>
          </w:sdtPr>
          <w:sdtEndPr/>
          <w:sdtContent>
            <w:tc>
              <w:tcPr>
                <w:tcW w:w="686" w:type="dxa"/>
                <w:vMerge w:val="restart"/>
                <w:vAlign w:val="center"/>
              </w:tcPr>
              <w:p w:rsidR="003E0D70" w:rsidRPr="00E34C28" w:rsidRDefault="003E0D70" w:rsidP="003E0D70">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2655112"/>
            <w14:checkbox>
              <w14:checked w14:val="0"/>
              <w14:checkedState w14:val="2612" w14:font="MS Gothic"/>
              <w14:uncheckedState w14:val="2610" w14:font="MS Gothic"/>
            </w14:checkbox>
          </w:sdtPr>
          <w:sdtEndPr/>
          <w:sdtContent>
            <w:tc>
              <w:tcPr>
                <w:tcW w:w="616" w:type="dxa"/>
                <w:vMerge w:val="restart"/>
                <w:vAlign w:val="center"/>
              </w:tcPr>
              <w:p w:rsidR="003E0D70" w:rsidRPr="00E34C28" w:rsidRDefault="003E0D70" w:rsidP="003E0D70">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3E0D70" w:rsidRPr="00E34C28" w:rsidRDefault="003E0D70" w:rsidP="003E0D70">
            <w:pPr>
              <w:rPr>
                <w:rFonts w:ascii="Arial" w:hAnsi="Arial" w:cs="Arial"/>
                <w:sz w:val="20"/>
                <w:szCs w:val="20"/>
              </w:rPr>
            </w:pPr>
          </w:p>
        </w:tc>
        <w:tc>
          <w:tcPr>
            <w:tcW w:w="2542" w:type="dxa"/>
            <w:vMerge w:val="restart"/>
          </w:tcPr>
          <w:p w:rsidR="003E0D70" w:rsidRPr="00E34C28" w:rsidRDefault="003E0D70" w:rsidP="003E0D70">
            <w:pPr>
              <w:rPr>
                <w:rFonts w:ascii="Arial" w:hAnsi="Arial" w:cs="Arial"/>
                <w:sz w:val="20"/>
                <w:szCs w:val="20"/>
              </w:rPr>
            </w:pPr>
          </w:p>
        </w:tc>
      </w:tr>
      <w:tr w:rsidR="003E0D70" w:rsidRPr="00E34C28" w:rsidTr="002B1C86">
        <w:trPr>
          <w:gridAfter w:val="1"/>
          <w:wAfter w:w="11" w:type="dxa"/>
          <w:trHeight w:val="397"/>
          <w:jc w:val="center"/>
        </w:trPr>
        <w:tc>
          <w:tcPr>
            <w:tcW w:w="939" w:type="dxa"/>
            <w:vMerge/>
            <w:tcBorders>
              <w:bottom w:val="single" w:sz="4" w:space="0" w:color="auto"/>
            </w:tcBorders>
          </w:tcPr>
          <w:p w:rsidR="003E0D70" w:rsidRPr="00E34C28" w:rsidRDefault="003E0D70" w:rsidP="003E0D70">
            <w:pPr>
              <w:rPr>
                <w:rFonts w:ascii="Arial" w:hAnsi="Arial" w:cs="Arial"/>
                <w:sz w:val="20"/>
                <w:szCs w:val="20"/>
              </w:rPr>
            </w:pPr>
          </w:p>
        </w:tc>
        <w:tc>
          <w:tcPr>
            <w:tcW w:w="8788" w:type="dxa"/>
            <w:gridSpan w:val="2"/>
            <w:tcBorders>
              <w:bottom w:val="single" w:sz="4" w:space="0" w:color="auto"/>
            </w:tcBorders>
          </w:tcPr>
          <w:p w:rsidR="003E0D70" w:rsidRPr="00693CBB" w:rsidRDefault="003E0D70" w:rsidP="003E0D70">
            <w:pPr>
              <w:pStyle w:val="ListParagraph"/>
              <w:numPr>
                <w:ilvl w:val="0"/>
                <w:numId w:val="16"/>
              </w:numPr>
              <w:spacing w:line="276" w:lineRule="auto"/>
              <w:ind w:left="198" w:hanging="198"/>
              <w:jc w:val="both"/>
              <w:rPr>
                <w:rFonts w:ascii="Arial" w:hAnsi="Arial" w:cs="Arial"/>
                <w:sz w:val="20"/>
                <w:szCs w:val="20"/>
              </w:rPr>
            </w:pPr>
            <w:r w:rsidRPr="00627A42">
              <w:rPr>
                <w:rFonts w:ascii="Arial" w:hAnsi="Arial" w:cs="Arial"/>
                <w:sz w:val="20"/>
                <w:szCs w:val="20"/>
              </w:rPr>
              <w:t>The product name that is stated on the declaration letter must be same as that in the application form.</w:t>
            </w:r>
          </w:p>
          <w:p w:rsidR="003E0D70" w:rsidRDefault="003E0D70" w:rsidP="003E0D70">
            <w:pPr>
              <w:pStyle w:val="ListParagraph"/>
              <w:numPr>
                <w:ilvl w:val="0"/>
                <w:numId w:val="16"/>
              </w:numPr>
              <w:spacing w:line="276" w:lineRule="auto"/>
              <w:ind w:left="198" w:hanging="198"/>
              <w:jc w:val="both"/>
              <w:rPr>
                <w:rFonts w:ascii="Arial" w:hAnsi="Arial" w:cs="Arial"/>
                <w:sz w:val="20"/>
                <w:szCs w:val="20"/>
              </w:rPr>
            </w:pPr>
            <w:r w:rsidRPr="00E34C28">
              <w:rPr>
                <w:rFonts w:ascii="Arial" w:hAnsi="Arial" w:cs="Arial"/>
                <w:sz w:val="20"/>
                <w:szCs w:val="20"/>
              </w:rPr>
              <w:t>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w:t>
            </w:r>
          </w:p>
          <w:p w:rsidR="003E0D70" w:rsidRPr="000100E2" w:rsidRDefault="003E0D70" w:rsidP="003E0D70">
            <w:pPr>
              <w:pStyle w:val="ListParagraph"/>
              <w:numPr>
                <w:ilvl w:val="0"/>
                <w:numId w:val="16"/>
              </w:numPr>
              <w:spacing w:line="276" w:lineRule="auto"/>
              <w:ind w:left="198" w:hanging="198"/>
              <w:jc w:val="both"/>
              <w:rPr>
                <w:rFonts w:ascii="Arial" w:hAnsi="Arial" w:cs="Arial"/>
                <w:sz w:val="20"/>
                <w:szCs w:val="20"/>
              </w:rPr>
            </w:pPr>
            <w:r w:rsidRPr="00E34C28">
              <w:rPr>
                <w:rFonts w:ascii="Arial" w:hAnsi="Arial" w:cs="Arial"/>
                <w:sz w:val="20"/>
                <w:szCs w:val="20"/>
              </w:rPr>
              <w:t>If any of the above applies, details and reasons must be provided.</w:t>
            </w:r>
          </w:p>
        </w:tc>
        <w:tc>
          <w:tcPr>
            <w:tcW w:w="686" w:type="dxa"/>
            <w:vMerge/>
            <w:tcBorders>
              <w:bottom w:val="single" w:sz="4" w:space="0" w:color="auto"/>
            </w:tcBorders>
          </w:tcPr>
          <w:p w:rsidR="003E0D70" w:rsidRPr="00E34C28" w:rsidRDefault="003E0D70" w:rsidP="003E0D70">
            <w:pPr>
              <w:rPr>
                <w:rFonts w:ascii="Arial" w:hAnsi="Arial" w:cs="Arial"/>
                <w:sz w:val="20"/>
                <w:szCs w:val="20"/>
              </w:rPr>
            </w:pPr>
          </w:p>
        </w:tc>
        <w:tc>
          <w:tcPr>
            <w:tcW w:w="616" w:type="dxa"/>
            <w:vMerge/>
            <w:tcBorders>
              <w:bottom w:val="single" w:sz="4" w:space="0" w:color="auto"/>
            </w:tcBorders>
          </w:tcPr>
          <w:p w:rsidR="003E0D70" w:rsidRPr="00E34C28" w:rsidRDefault="003E0D70" w:rsidP="003E0D70">
            <w:pPr>
              <w:rPr>
                <w:rFonts w:ascii="Arial" w:hAnsi="Arial" w:cs="Arial"/>
                <w:sz w:val="20"/>
                <w:szCs w:val="20"/>
              </w:rPr>
            </w:pPr>
          </w:p>
        </w:tc>
        <w:tc>
          <w:tcPr>
            <w:tcW w:w="1343" w:type="dxa"/>
            <w:vMerge/>
            <w:tcBorders>
              <w:bottom w:val="single" w:sz="4" w:space="0" w:color="auto"/>
            </w:tcBorders>
          </w:tcPr>
          <w:p w:rsidR="003E0D70" w:rsidRPr="00E34C28" w:rsidRDefault="003E0D70" w:rsidP="003E0D70">
            <w:pPr>
              <w:rPr>
                <w:rFonts w:ascii="Arial" w:hAnsi="Arial" w:cs="Arial"/>
                <w:sz w:val="20"/>
                <w:szCs w:val="20"/>
              </w:rPr>
            </w:pPr>
          </w:p>
        </w:tc>
        <w:tc>
          <w:tcPr>
            <w:tcW w:w="2542" w:type="dxa"/>
            <w:vMerge/>
            <w:tcBorders>
              <w:bottom w:val="single" w:sz="4" w:space="0" w:color="auto"/>
            </w:tcBorders>
          </w:tcPr>
          <w:p w:rsidR="003E0D70" w:rsidRPr="00E34C28" w:rsidRDefault="003E0D70" w:rsidP="003E0D70">
            <w:pPr>
              <w:rPr>
                <w:rFonts w:ascii="Arial" w:hAnsi="Arial" w:cs="Arial"/>
                <w:sz w:val="20"/>
                <w:szCs w:val="20"/>
              </w:rPr>
            </w:pPr>
          </w:p>
        </w:tc>
      </w:tr>
    </w:tbl>
    <w:p w:rsidR="00356C92" w:rsidRDefault="00356C92">
      <w:pPr>
        <w:rPr>
          <w:rFonts w:ascii="Arial" w:hAnsi="Arial" w:cs="Arial"/>
          <w:b/>
          <w:sz w:val="20"/>
          <w:szCs w:val="20"/>
        </w:rPr>
      </w:pPr>
    </w:p>
    <w:p w:rsidR="0056017F" w:rsidRDefault="0056017F">
      <w:pPr>
        <w:rPr>
          <w:rFonts w:ascii="Arial" w:hAnsi="Arial" w:cs="Arial"/>
          <w:b/>
          <w:sz w:val="20"/>
          <w:szCs w:val="20"/>
        </w:rPr>
      </w:pPr>
    </w:p>
    <w:p w:rsidR="0056017F" w:rsidRDefault="0056017F">
      <w:pPr>
        <w:rPr>
          <w:rFonts w:ascii="Arial" w:hAnsi="Arial" w:cs="Arial"/>
          <w:b/>
          <w:sz w:val="20"/>
          <w:szCs w:val="20"/>
        </w:rPr>
      </w:pPr>
    </w:p>
    <w:p w:rsidR="0056017F" w:rsidRDefault="0056017F">
      <w:pPr>
        <w:rPr>
          <w:rFonts w:ascii="Arial" w:hAnsi="Arial" w:cs="Arial"/>
          <w:b/>
          <w:sz w:val="20"/>
          <w:szCs w:val="20"/>
        </w:rPr>
      </w:pPr>
    </w:p>
    <w:p w:rsidR="0056017F" w:rsidRDefault="0056017F">
      <w:pPr>
        <w:rPr>
          <w:rFonts w:ascii="Arial" w:hAnsi="Arial" w:cs="Arial"/>
          <w:b/>
          <w:sz w:val="20"/>
          <w:szCs w:val="20"/>
        </w:rPr>
      </w:pPr>
    </w:p>
    <w:p w:rsidR="00473286" w:rsidRDefault="00CC3BF9" w:rsidP="001614BC">
      <w:pPr>
        <w:spacing w:after="60"/>
        <w:jc w:val="center"/>
      </w:pPr>
      <w:r>
        <w:rPr>
          <w:rFonts w:ascii="Arial" w:hAnsi="Arial" w:cs="Arial"/>
          <w:b/>
          <w:sz w:val="20"/>
          <w:szCs w:val="20"/>
        </w:rPr>
        <w:lastRenderedPageBreak/>
        <w:t>Part II</w:t>
      </w:r>
      <w:r w:rsidR="00931F05" w:rsidRPr="00B7013F">
        <w:rPr>
          <w:rFonts w:ascii="Arial" w:hAnsi="Arial" w:cs="Arial"/>
          <w:b/>
          <w:sz w:val="20"/>
          <w:szCs w:val="20"/>
        </w:rPr>
        <w:t xml:space="preserve"> </w:t>
      </w:r>
      <w:r w:rsidR="00E30C6A">
        <w:rPr>
          <w:rFonts w:ascii="Arial" w:hAnsi="Arial" w:cs="Arial"/>
          <w:b/>
          <w:sz w:val="20"/>
          <w:szCs w:val="20"/>
        </w:rPr>
        <w:t xml:space="preserve">- </w:t>
      </w:r>
      <w:r w:rsidR="00931F05" w:rsidRPr="00B7013F">
        <w:rPr>
          <w:rFonts w:ascii="Arial" w:hAnsi="Arial" w:cs="Arial"/>
          <w:b/>
          <w:sz w:val="20"/>
          <w:szCs w:val="20"/>
        </w:rPr>
        <w:t>Quality</w:t>
      </w:r>
    </w:p>
    <w:tbl>
      <w:tblPr>
        <w:tblStyle w:val="TableGrid"/>
        <w:tblW w:w="15001" w:type="dxa"/>
        <w:tblInd w:w="-355" w:type="dxa"/>
        <w:tblLook w:val="04A0" w:firstRow="1" w:lastRow="0" w:firstColumn="1" w:lastColumn="0" w:noHBand="0" w:noVBand="1"/>
      </w:tblPr>
      <w:tblGrid>
        <w:gridCol w:w="939"/>
        <w:gridCol w:w="1151"/>
        <w:gridCol w:w="1109"/>
        <w:gridCol w:w="1184"/>
        <w:gridCol w:w="5403"/>
        <w:gridCol w:w="630"/>
        <w:gridCol w:w="601"/>
        <w:gridCol w:w="1316"/>
        <w:gridCol w:w="2668"/>
      </w:tblGrid>
      <w:tr w:rsidR="00FA3E6F" w:rsidRPr="00B7013F" w:rsidTr="002930F9">
        <w:trPr>
          <w:trHeight w:val="284"/>
          <w:tblHeader/>
        </w:trPr>
        <w:tc>
          <w:tcPr>
            <w:tcW w:w="939" w:type="dxa"/>
            <w:vMerge w:val="restart"/>
            <w:shd w:val="clear" w:color="auto" w:fill="D9D9D9" w:themeFill="background1" w:themeFillShade="D9"/>
            <w:vAlign w:val="center"/>
          </w:tcPr>
          <w:p w:rsidR="00FA3E6F" w:rsidRPr="00B7013F" w:rsidRDefault="00FA3E6F" w:rsidP="00170CDE">
            <w:pPr>
              <w:rPr>
                <w:rFonts w:ascii="Arial" w:hAnsi="Arial" w:cs="Arial"/>
                <w:b/>
                <w:sz w:val="20"/>
                <w:szCs w:val="20"/>
              </w:rPr>
            </w:pPr>
            <w:r w:rsidRPr="00B7013F">
              <w:rPr>
                <w:rFonts w:ascii="Arial" w:hAnsi="Arial" w:cs="Arial"/>
                <w:b/>
                <w:sz w:val="20"/>
                <w:szCs w:val="20"/>
              </w:rPr>
              <w:t>Section</w:t>
            </w:r>
          </w:p>
        </w:tc>
        <w:tc>
          <w:tcPr>
            <w:tcW w:w="8847" w:type="dxa"/>
            <w:gridSpan w:val="4"/>
            <w:vMerge w:val="restart"/>
            <w:shd w:val="clear" w:color="auto" w:fill="D9D9D9" w:themeFill="background1" w:themeFillShade="D9"/>
            <w:vAlign w:val="center"/>
          </w:tcPr>
          <w:p w:rsidR="00FA3E6F" w:rsidRPr="00B7013F" w:rsidRDefault="00FA3E6F" w:rsidP="00170CDE">
            <w:pPr>
              <w:jc w:val="center"/>
              <w:rPr>
                <w:rFonts w:ascii="Arial" w:hAnsi="Arial" w:cs="Arial"/>
                <w:b/>
                <w:sz w:val="20"/>
                <w:szCs w:val="20"/>
              </w:rPr>
            </w:pPr>
            <w:r w:rsidRPr="00B7013F">
              <w:rPr>
                <w:rFonts w:ascii="Arial" w:hAnsi="Arial" w:cs="Arial"/>
                <w:b/>
                <w:sz w:val="20"/>
                <w:szCs w:val="20"/>
              </w:rPr>
              <w:t>Documents</w:t>
            </w:r>
          </w:p>
        </w:tc>
        <w:tc>
          <w:tcPr>
            <w:tcW w:w="1231" w:type="dxa"/>
            <w:gridSpan w:val="2"/>
            <w:shd w:val="clear" w:color="auto" w:fill="D9D9D9" w:themeFill="background1" w:themeFillShade="D9"/>
            <w:vAlign w:val="center"/>
          </w:tcPr>
          <w:p w:rsidR="00FA3E6F" w:rsidRPr="00B7013F" w:rsidRDefault="00FA3E6F" w:rsidP="00170CDE">
            <w:pPr>
              <w:jc w:val="center"/>
              <w:rPr>
                <w:rFonts w:ascii="Arial" w:hAnsi="Arial" w:cs="Arial"/>
                <w:b/>
                <w:sz w:val="20"/>
                <w:szCs w:val="20"/>
              </w:rPr>
            </w:pPr>
            <w:r>
              <w:rPr>
                <w:rFonts w:ascii="Arial" w:hAnsi="Arial" w:cs="Arial"/>
                <w:b/>
                <w:sz w:val="20"/>
                <w:szCs w:val="20"/>
              </w:rPr>
              <w:t>Evaluation Route</w:t>
            </w:r>
          </w:p>
        </w:tc>
        <w:tc>
          <w:tcPr>
            <w:tcW w:w="3984" w:type="dxa"/>
            <w:gridSpan w:val="2"/>
            <w:shd w:val="clear" w:color="auto" w:fill="D9D9D9" w:themeFill="background1" w:themeFillShade="D9"/>
            <w:vAlign w:val="center"/>
          </w:tcPr>
          <w:p w:rsidR="00FA3E6F" w:rsidRPr="00B7013F" w:rsidRDefault="00813D37" w:rsidP="00170CDE">
            <w:pPr>
              <w:jc w:val="center"/>
              <w:rPr>
                <w:rFonts w:ascii="Arial" w:hAnsi="Arial" w:cs="Arial"/>
                <w:b/>
                <w:sz w:val="20"/>
                <w:szCs w:val="20"/>
              </w:rPr>
            </w:pPr>
            <w:r>
              <w:rPr>
                <w:rFonts w:ascii="Arial" w:hAnsi="Arial" w:cs="Arial"/>
                <w:b/>
                <w:sz w:val="20"/>
                <w:szCs w:val="20"/>
              </w:rPr>
              <w:t>H</w:t>
            </w:r>
            <w:r w:rsidR="000E1C49">
              <w:rPr>
                <w:rFonts w:ascii="Arial" w:hAnsi="Arial" w:cs="Arial"/>
                <w:b/>
                <w:sz w:val="20"/>
                <w:szCs w:val="20"/>
              </w:rPr>
              <w:t>S</w:t>
            </w:r>
            <w:r>
              <w:rPr>
                <w:rFonts w:ascii="Arial" w:hAnsi="Arial" w:cs="Arial"/>
                <w:b/>
                <w:sz w:val="20"/>
                <w:szCs w:val="20"/>
              </w:rPr>
              <w:t>A</w:t>
            </w:r>
            <w:r w:rsidR="000E1C49">
              <w:rPr>
                <w:rFonts w:ascii="Arial" w:hAnsi="Arial" w:cs="Arial"/>
                <w:b/>
                <w:sz w:val="20"/>
                <w:szCs w:val="20"/>
              </w:rPr>
              <w:t xml:space="preserve"> </w:t>
            </w:r>
            <w:r w:rsidR="007224A4">
              <w:rPr>
                <w:rFonts w:ascii="Arial" w:hAnsi="Arial" w:cs="Arial"/>
                <w:b/>
                <w:sz w:val="20"/>
                <w:szCs w:val="20"/>
              </w:rPr>
              <w:t>Screening</w:t>
            </w:r>
          </w:p>
        </w:tc>
      </w:tr>
      <w:tr w:rsidR="00F945DA" w:rsidRPr="00B7013F" w:rsidTr="002930F9">
        <w:trPr>
          <w:trHeight w:val="284"/>
          <w:tblHeader/>
        </w:trPr>
        <w:tc>
          <w:tcPr>
            <w:tcW w:w="939" w:type="dxa"/>
            <w:vMerge/>
            <w:shd w:val="clear" w:color="auto" w:fill="D9D9D9" w:themeFill="background1" w:themeFillShade="D9"/>
            <w:vAlign w:val="center"/>
          </w:tcPr>
          <w:p w:rsidR="00F945DA" w:rsidRPr="00B7013F" w:rsidRDefault="00F945DA" w:rsidP="00F945DA">
            <w:pPr>
              <w:rPr>
                <w:rFonts w:ascii="Arial" w:hAnsi="Arial" w:cs="Arial"/>
                <w:b/>
                <w:sz w:val="20"/>
                <w:szCs w:val="20"/>
              </w:rPr>
            </w:pPr>
          </w:p>
        </w:tc>
        <w:tc>
          <w:tcPr>
            <w:tcW w:w="8847" w:type="dxa"/>
            <w:gridSpan w:val="4"/>
            <w:vMerge/>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p>
        </w:tc>
        <w:tc>
          <w:tcPr>
            <w:tcW w:w="630" w:type="dxa"/>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r>
              <w:rPr>
                <w:rFonts w:ascii="Arial" w:hAnsi="Arial" w:cs="Arial"/>
                <w:b/>
                <w:sz w:val="20"/>
                <w:szCs w:val="20"/>
              </w:rPr>
              <w:t>F</w:t>
            </w:r>
          </w:p>
        </w:tc>
        <w:tc>
          <w:tcPr>
            <w:tcW w:w="601" w:type="dxa"/>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rsidR="00F945DA" w:rsidRPr="00E34C28" w:rsidRDefault="00F945DA" w:rsidP="00F945DA">
            <w:pPr>
              <w:jc w:val="center"/>
              <w:rPr>
                <w:rFonts w:ascii="Arial" w:hAnsi="Arial" w:cs="Arial"/>
                <w:b/>
                <w:sz w:val="20"/>
                <w:szCs w:val="20"/>
              </w:rPr>
            </w:pPr>
            <w:r>
              <w:rPr>
                <w:rFonts w:ascii="Arial" w:hAnsi="Arial" w:cs="Arial"/>
                <w:b/>
                <w:sz w:val="20"/>
                <w:szCs w:val="20"/>
              </w:rPr>
              <w:t>Submitted?</w:t>
            </w:r>
          </w:p>
        </w:tc>
        <w:tc>
          <w:tcPr>
            <w:tcW w:w="2668" w:type="dxa"/>
            <w:shd w:val="clear" w:color="auto" w:fill="D9D9D9" w:themeFill="background1" w:themeFillShade="D9"/>
            <w:vAlign w:val="center"/>
          </w:tcPr>
          <w:p w:rsidR="00F945DA" w:rsidRPr="00E34C28" w:rsidRDefault="00F945DA" w:rsidP="00F945DA">
            <w:pPr>
              <w:jc w:val="center"/>
              <w:rPr>
                <w:rFonts w:ascii="Arial" w:hAnsi="Arial" w:cs="Arial"/>
                <w:b/>
                <w:sz w:val="20"/>
                <w:szCs w:val="20"/>
              </w:rPr>
            </w:pPr>
            <w:r>
              <w:rPr>
                <w:rFonts w:ascii="Arial" w:hAnsi="Arial" w:cs="Arial"/>
                <w:b/>
                <w:sz w:val="20"/>
                <w:szCs w:val="20"/>
              </w:rPr>
              <w:t>Remarks</w:t>
            </w:r>
          </w:p>
        </w:tc>
      </w:tr>
      <w:tr w:rsidR="006A7972" w:rsidRPr="00B7013F" w:rsidTr="002930F9">
        <w:trPr>
          <w:trHeight w:val="397"/>
        </w:trPr>
        <w:tc>
          <w:tcPr>
            <w:tcW w:w="939" w:type="dxa"/>
          </w:tcPr>
          <w:p w:rsidR="006A7972" w:rsidRPr="00B7013F" w:rsidRDefault="000D3050" w:rsidP="00F945DA">
            <w:pPr>
              <w:spacing w:before="80" w:line="276" w:lineRule="auto"/>
              <w:jc w:val="center"/>
              <w:rPr>
                <w:rFonts w:ascii="Arial" w:hAnsi="Arial" w:cs="Arial"/>
                <w:sz w:val="20"/>
                <w:szCs w:val="20"/>
              </w:rPr>
            </w:pPr>
            <w:r>
              <w:rPr>
                <w:rFonts w:ascii="Arial" w:hAnsi="Arial" w:cs="Arial"/>
                <w:sz w:val="20"/>
                <w:szCs w:val="20"/>
              </w:rPr>
              <w:t>A</w:t>
            </w:r>
          </w:p>
        </w:tc>
        <w:tc>
          <w:tcPr>
            <w:tcW w:w="8847" w:type="dxa"/>
            <w:gridSpan w:val="4"/>
            <w:vAlign w:val="center"/>
          </w:tcPr>
          <w:p w:rsidR="006A7972" w:rsidRPr="00B7013F" w:rsidRDefault="00D52C38" w:rsidP="00417874">
            <w:pPr>
              <w:spacing w:line="276" w:lineRule="auto"/>
              <w:jc w:val="both"/>
              <w:rPr>
                <w:rFonts w:ascii="Arial" w:hAnsi="Arial" w:cs="Arial"/>
                <w:sz w:val="20"/>
                <w:szCs w:val="20"/>
              </w:rPr>
            </w:pPr>
            <w:r>
              <w:rPr>
                <w:rFonts w:ascii="Arial" w:hAnsi="Arial" w:cs="Arial"/>
                <w:sz w:val="20"/>
                <w:szCs w:val="20"/>
              </w:rPr>
              <w:t>Table of Contents of Part II</w:t>
            </w:r>
          </w:p>
        </w:tc>
        <w:sdt>
          <w:sdtPr>
            <w:rPr>
              <w:rFonts w:ascii="Arial" w:hAnsi="Arial" w:cs="Arial"/>
              <w:sz w:val="20"/>
              <w:szCs w:val="20"/>
            </w:rPr>
            <w:id w:val="-2033873248"/>
            <w14:checkbox>
              <w14:checked w14:val="0"/>
              <w14:checkedState w14:val="2612" w14:font="MS Gothic"/>
              <w14:uncheckedState w14:val="2610" w14:font="MS Gothic"/>
            </w14:checkbox>
          </w:sdtPr>
          <w:sdtEndPr/>
          <w:sdtContent>
            <w:tc>
              <w:tcPr>
                <w:tcW w:w="630"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466098"/>
            <w14:checkbox>
              <w14:checked w14:val="0"/>
              <w14:checkedState w14:val="2612" w14:font="MS Gothic"/>
              <w14:uncheckedState w14:val="2610" w14:font="MS Gothic"/>
            </w14:checkbox>
          </w:sdtPr>
          <w:sdtEndPr/>
          <w:sdtContent>
            <w:tc>
              <w:tcPr>
                <w:tcW w:w="601"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6A7972" w:rsidRPr="00B7013F" w:rsidRDefault="006A7972" w:rsidP="00F945DA">
            <w:pPr>
              <w:spacing w:line="360" w:lineRule="auto"/>
              <w:rPr>
                <w:rFonts w:ascii="Arial" w:hAnsi="Arial" w:cs="Arial"/>
                <w:sz w:val="20"/>
                <w:szCs w:val="20"/>
              </w:rPr>
            </w:pPr>
          </w:p>
        </w:tc>
        <w:tc>
          <w:tcPr>
            <w:tcW w:w="2668" w:type="dxa"/>
          </w:tcPr>
          <w:p w:rsidR="006A7972" w:rsidRPr="00B7013F" w:rsidRDefault="006A7972" w:rsidP="00F945DA">
            <w:pPr>
              <w:spacing w:line="360" w:lineRule="auto"/>
              <w:rPr>
                <w:rFonts w:ascii="Arial" w:hAnsi="Arial" w:cs="Arial"/>
                <w:sz w:val="20"/>
                <w:szCs w:val="20"/>
              </w:rPr>
            </w:pPr>
          </w:p>
        </w:tc>
      </w:tr>
      <w:tr w:rsidR="000D3050" w:rsidRPr="00B7013F" w:rsidTr="002930F9">
        <w:trPr>
          <w:trHeight w:val="397"/>
        </w:trPr>
        <w:tc>
          <w:tcPr>
            <w:tcW w:w="939" w:type="dxa"/>
          </w:tcPr>
          <w:p w:rsidR="000D3050" w:rsidRPr="00B7013F" w:rsidRDefault="000D3050" w:rsidP="00F945DA">
            <w:pPr>
              <w:spacing w:before="80" w:line="276" w:lineRule="auto"/>
              <w:jc w:val="center"/>
              <w:rPr>
                <w:rFonts w:ascii="Arial" w:hAnsi="Arial" w:cs="Arial"/>
                <w:sz w:val="20"/>
                <w:szCs w:val="20"/>
              </w:rPr>
            </w:pPr>
            <w:r>
              <w:rPr>
                <w:rFonts w:ascii="Arial" w:hAnsi="Arial" w:cs="Arial"/>
                <w:sz w:val="20"/>
                <w:szCs w:val="20"/>
              </w:rPr>
              <w:t>B</w:t>
            </w:r>
          </w:p>
        </w:tc>
        <w:tc>
          <w:tcPr>
            <w:tcW w:w="8847" w:type="dxa"/>
            <w:gridSpan w:val="4"/>
            <w:vAlign w:val="center"/>
          </w:tcPr>
          <w:p w:rsidR="000D3050" w:rsidRPr="00B7013F" w:rsidRDefault="005042B4" w:rsidP="00417874">
            <w:pPr>
              <w:spacing w:line="276" w:lineRule="auto"/>
              <w:jc w:val="both"/>
              <w:rPr>
                <w:rFonts w:ascii="Arial" w:hAnsi="Arial" w:cs="Arial"/>
                <w:bCs/>
                <w:sz w:val="20"/>
                <w:szCs w:val="20"/>
              </w:rPr>
            </w:pPr>
            <w:r>
              <w:rPr>
                <w:rFonts w:ascii="Arial" w:hAnsi="Arial" w:cs="Arial"/>
                <w:bCs/>
                <w:sz w:val="20"/>
                <w:szCs w:val="20"/>
              </w:rPr>
              <w:t>Quality Overall Summary</w:t>
            </w:r>
          </w:p>
        </w:tc>
        <w:sdt>
          <w:sdtPr>
            <w:rPr>
              <w:rFonts w:ascii="Arial" w:hAnsi="Arial" w:cs="Arial"/>
              <w:sz w:val="20"/>
              <w:szCs w:val="20"/>
            </w:rPr>
            <w:id w:val="513506628"/>
            <w14:checkbox>
              <w14:checked w14:val="0"/>
              <w14:checkedState w14:val="2612" w14:font="MS Gothic"/>
              <w14:uncheckedState w14:val="2610" w14:font="MS Gothic"/>
            </w14:checkbox>
          </w:sdtPr>
          <w:sdtEndPr/>
          <w:sdtContent>
            <w:tc>
              <w:tcPr>
                <w:tcW w:w="630" w:type="dxa"/>
                <w:vAlign w:val="center"/>
              </w:tcPr>
              <w:p w:rsidR="000D3050" w:rsidRDefault="00ED0C81"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3145657"/>
            <w14:checkbox>
              <w14:checked w14:val="0"/>
              <w14:checkedState w14:val="2612" w14:font="MS Gothic"/>
              <w14:uncheckedState w14:val="2610" w14:font="MS Gothic"/>
            </w14:checkbox>
          </w:sdtPr>
          <w:sdtEndPr/>
          <w:sdtContent>
            <w:tc>
              <w:tcPr>
                <w:tcW w:w="601" w:type="dxa"/>
                <w:vAlign w:val="center"/>
              </w:tcPr>
              <w:p w:rsidR="000D3050" w:rsidRDefault="00ED0C81"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D3050" w:rsidRPr="00B7013F" w:rsidRDefault="000D3050" w:rsidP="00F945DA">
            <w:pPr>
              <w:spacing w:line="360" w:lineRule="auto"/>
              <w:rPr>
                <w:rFonts w:ascii="Arial" w:hAnsi="Arial" w:cs="Arial"/>
                <w:sz w:val="20"/>
                <w:szCs w:val="20"/>
              </w:rPr>
            </w:pPr>
          </w:p>
        </w:tc>
        <w:tc>
          <w:tcPr>
            <w:tcW w:w="2668" w:type="dxa"/>
          </w:tcPr>
          <w:p w:rsidR="000D3050" w:rsidRPr="00B7013F" w:rsidRDefault="000D3050" w:rsidP="00F945DA">
            <w:pPr>
              <w:spacing w:line="360" w:lineRule="auto"/>
              <w:rPr>
                <w:rFonts w:ascii="Arial" w:hAnsi="Arial" w:cs="Arial"/>
                <w:sz w:val="20"/>
                <w:szCs w:val="20"/>
              </w:rPr>
            </w:pPr>
          </w:p>
        </w:tc>
      </w:tr>
      <w:tr w:rsidR="003817A2" w:rsidRPr="00B7013F" w:rsidTr="002930F9">
        <w:trPr>
          <w:trHeight w:val="397"/>
        </w:trPr>
        <w:tc>
          <w:tcPr>
            <w:tcW w:w="939" w:type="dxa"/>
            <w:vMerge w:val="restart"/>
          </w:tcPr>
          <w:p w:rsidR="003817A2" w:rsidRPr="00B7013F" w:rsidRDefault="003817A2" w:rsidP="00F945DA">
            <w:pPr>
              <w:spacing w:before="80" w:line="276" w:lineRule="auto"/>
              <w:jc w:val="center"/>
              <w:rPr>
                <w:rFonts w:ascii="Arial" w:hAnsi="Arial" w:cs="Arial"/>
                <w:sz w:val="20"/>
                <w:szCs w:val="20"/>
              </w:rPr>
            </w:pPr>
            <w:r>
              <w:rPr>
                <w:rFonts w:ascii="Arial" w:hAnsi="Arial" w:cs="Arial"/>
                <w:sz w:val="20"/>
                <w:szCs w:val="20"/>
              </w:rPr>
              <w:t>C</w:t>
            </w:r>
          </w:p>
        </w:tc>
        <w:tc>
          <w:tcPr>
            <w:tcW w:w="8847" w:type="dxa"/>
            <w:gridSpan w:val="4"/>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Body of Data</w:t>
            </w:r>
          </w:p>
        </w:tc>
        <w:sdt>
          <w:sdtPr>
            <w:rPr>
              <w:rFonts w:ascii="Arial" w:hAnsi="Arial" w:cs="Arial"/>
              <w:sz w:val="20"/>
              <w:szCs w:val="20"/>
            </w:rPr>
            <w:id w:val="-2017524941"/>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599273"/>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8847" w:type="dxa"/>
            <w:gridSpan w:val="4"/>
            <w:vAlign w:val="center"/>
          </w:tcPr>
          <w:p w:rsidR="003817A2" w:rsidRPr="00B7013F" w:rsidRDefault="003817A2" w:rsidP="00417874">
            <w:pPr>
              <w:spacing w:line="276" w:lineRule="auto"/>
              <w:jc w:val="both"/>
              <w:rPr>
                <w:rFonts w:ascii="Arial" w:hAnsi="Arial" w:cs="Arial"/>
                <w:b/>
                <w:bCs/>
                <w:sz w:val="20"/>
                <w:szCs w:val="20"/>
              </w:rPr>
            </w:pPr>
            <w:r w:rsidRPr="00B7013F">
              <w:rPr>
                <w:rFonts w:ascii="Arial" w:hAnsi="Arial" w:cs="Arial"/>
                <w:b/>
                <w:bCs/>
                <w:sz w:val="20"/>
                <w:szCs w:val="20"/>
              </w:rPr>
              <w:t>Active Substance</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val="restart"/>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S.1</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General Information</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S.1.1</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Nomenclature</w:t>
            </w:r>
          </w:p>
        </w:tc>
        <w:sdt>
          <w:sdtPr>
            <w:rPr>
              <w:rFonts w:ascii="Arial" w:hAnsi="Arial" w:cs="Arial"/>
              <w:sz w:val="20"/>
              <w:szCs w:val="20"/>
            </w:rPr>
            <w:id w:val="2094355491"/>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5727573"/>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S.1.2</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Structure</w:t>
            </w:r>
          </w:p>
        </w:tc>
        <w:sdt>
          <w:sdtPr>
            <w:rPr>
              <w:rFonts w:ascii="Arial" w:hAnsi="Arial" w:cs="Arial"/>
              <w:sz w:val="20"/>
              <w:szCs w:val="20"/>
            </w:rPr>
            <w:id w:val="1434479488"/>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5020100"/>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S.1.3</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General properties</w:t>
            </w:r>
          </w:p>
        </w:tc>
        <w:sdt>
          <w:sdtPr>
            <w:rPr>
              <w:rFonts w:ascii="Arial" w:hAnsi="Arial" w:cs="Arial"/>
              <w:sz w:val="20"/>
              <w:szCs w:val="20"/>
            </w:rPr>
            <w:id w:val="-90676986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5688143"/>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val="restart"/>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S.2</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Manufacture</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S.2.1</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Manufacturer(s)</w:t>
            </w:r>
          </w:p>
        </w:tc>
        <w:sdt>
          <w:sdtPr>
            <w:rPr>
              <w:rFonts w:ascii="Arial" w:hAnsi="Arial" w:cs="Arial"/>
              <w:sz w:val="20"/>
              <w:szCs w:val="20"/>
            </w:rPr>
            <w:id w:val="1823314089"/>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918427"/>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S.2.2</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Description of manufacturing process and in-process controls</w:t>
            </w:r>
          </w:p>
        </w:tc>
        <w:sdt>
          <w:sdtPr>
            <w:rPr>
              <w:rFonts w:ascii="Arial" w:hAnsi="Arial" w:cs="Arial"/>
              <w:sz w:val="20"/>
              <w:szCs w:val="20"/>
            </w:rPr>
            <w:id w:val="-109909195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7267218"/>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S.2.3</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Controls of Materials</w:t>
            </w:r>
          </w:p>
        </w:tc>
        <w:sdt>
          <w:sdtPr>
            <w:rPr>
              <w:rFonts w:ascii="Arial" w:hAnsi="Arial" w:cs="Arial"/>
              <w:sz w:val="20"/>
              <w:szCs w:val="20"/>
            </w:rPr>
            <w:id w:val="428096757"/>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6208292"/>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S.2.4</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Control of Critical Steps and Intermediates</w:t>
            </w:r>
          </w:p>
        </w:tc>
        <w:sdt>
          <w:sdtPr>
            <w:rPr>
              <w:rFonts w:ascii="Arial" w:hAnsi="Arial" w:cs="Arial"/>
              <w:sz w:val="20"/>
              <w:szCs w:val="20"/>
            </w:rPr>
            <w:id w:val="-155623946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1068723"/>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S.2.5</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Process Validation and/or Evaluation</w:t>
            </w:r>
          </w:p>
        </w:tc>
        <w:sdt>
          <w:sdtPr>
            <w:rPr>
              <w:rFonts w:ascii="Arial" w:hAnsi="Arial" w:cs="Arial"/>
              <w:sz w:val="20"/>
              <w:szCs w:val="20"/>
            </w:rPr>
            <w:id w:val="-52010438"/>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1450450"/>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S.2.6</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Manufacturing Process Development</w:t>
            </w:r>
          </w:p>
        </w:tc>
        <w:sdt>
          <w:sdtPr>
            <w:rPr>
              <w:rFonts w:ascii="Arial" w:hAnsi="Arial" w:cs="Arial"/>
              <w:sz w:val="20"/>
              <w:szCs w:val="20"/>
            </w:rPr>
            <w:id w:val="180637708"/>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4480754"/>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val="restart"/>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S.3</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Characterisation</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S.3.1</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Elucidation of Structure and other Characteristics</w:t>
            </w:r>
          </w:p>
        </w:tc>
        <w:sdt>
          <w:sdtPr>
            <w:rPr>
              <w:rFonts w:ascii="Arial" w:hAnsi="Arial" w:cs="Arial"/>
              <w:sz w:val="20"/>
              <w:szCs w:val="20"/>
            </w:rPr>
            <w:id w:val="309989389"/>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3601448"/>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S.3.2</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Impurities</w:t>
            </w:r>
          </w:p>
        </w:tc>
        <w:sdt>
          <w:sdtPr>
            <w:rPr>
              <w:rFonts w:ascii="Arial" w:hAnsi="Arial" w:cs="Arial"/>
              <w:sz w:val="20"/>
              <w:szCs w:val="20"/>
            </w:rPr>
            <w:id w:val="-1843617901"/>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1959116"/>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val="restart"/>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S.4</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Control of Active Substance</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S.4.1</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Active Substance Specifications</w:t>
            </w:r>
          </w:p>
        </w:tc>
        <w:sdt>
          <w:sdtPr>
            <w:rPr>
              <w:rFonts w:ascii="Arial" w:hAnsi="Arial" w:cs="Arial"/>
              <w:sz w:val="20"/>
              <w:szCs w:val="20"/>
            </w:rPr>
            <w:id w:val="-2074807965"/>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7984740"/>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S.4.2</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Pr>
                <w:rFonts w:ascii="Arial" w:hAnsi="Arial" w:cs="Arial"/>
                <w:bCs/>
                <w:sz w:val="20"/>
                <w:szCs w:val="20"/>
              </w:rPr>
              <w:t>Analytical Procedures</w:t>
            </w:r>
          </w:p>
        </w:tc>
        <w:sdt>
          <w:sdtPr>
            <w:rPr>
              <w:rFonts w:ascii="Arial" w:hAnsi="Arial" w:cs="Arial"/>
              <w:sz w:val="20"/>
              <w:szCs w:val="20"/>
            </w:rPr>
            <w:id w:val="-101268312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1121700"/>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S.4.3</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Validation of Analytical Procedures</w:t>
            </w:r>
          </w:p>
        </w:tc>
        <w:sdt>
          <w:sdtPr>
            <w:rPr>
              <w:rFonts w:ascii="Arial" w:hAnsi="Arial" w:cs="Arial"/>
              <w:sz w:val="20"/>
              <w:szCs w:val="20"/>
            </w:rPr>
            <w:id w:val="-615914970"/>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2484755"/>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before="80"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S.4.4</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Batch Analyses</w:t>
            </w:r>
          </w:p>
        </w:tc>
        <w:sdt>
          <w:sdtPr>
            <w:rPr>
              <w:rFonts w:ascii="Arial" w:hAnsi="Arial" w:cs="Arial"/>
              <w:sz w:val="20"/>
              <w:szCs w:val="20"/>
            </w:rPr>
            <w:id w:val="104015990"/>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1577458"/>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Borders>
              <w:bottom w:val="single" w:sz="4" w:space="0" w:color="auto"/>
            </w:tcBorders>
          </w:tcPr>
          <w:p w:rsidR="003817A2" w:rsidRPr="00B7013F" w:rsidRDefault="003817A2" w:rsidP="00F945DA">
            <w:pPr>
              <w:spacing w:before="80" w:line="276" w:lineRule="auto"/>
              <w:jc w:val="center"/>
              <w:rPr>
                <w:rFonts w:ascii="Arial" w:hAnsi="Arial" w:cs="Arial"/>
                <w:bCs/>
                <w:sz w:val="20"/>
                <w:szCs w:val="20"/>
              </w:rPr>
            </w:pPr>
          </w:p>
        </w:tc>
        <w:tc>
          <w:tcPr>
            <w:tcW w:w="1109" w:type="dxa"/>
            <w:tcBorders>
              <w:bottom w:val="single" w:sz="4" w:space="0" w:color="auto"/>
            </w:tcBorders>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S.4.5</w:t>
            </w:r>
          </w:p>
        </w:tc>
        <w:tc>
          <w:tcPr>
            <w:tcW w:w="6587" w:type="dxa"/>
            <w:gridSpan w:val="2"/>
            <w:tcBorders>
              <w:bottom w:val="single" w:sz="4" w:space="0" w:color="auto"/>
            </w:tcBorders>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 xml:space="preserve">Justification of Specification(s) </w:t>
            </w:r>
          </w:p>
        </w:tc>
        <w:sdt>
          <w:sdtPr>
            <w:rPr>
              <w:rFonts w:ascii="Arial" w:hAnsi="Arial" w:cs="Arial"/>
              <w:sz w:val="20"/>
              <w:szCs w:val="20"/>
            </w:rPr>
            <w:id w:val="341980721"/>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7038302"/>
            <w14:checkbox>
              <w14:checked w14:val="0"/>
              <w14:checkedState w14:val="2612" w14:font="MS Gothic"/>
              <w14:uncheckedState w14:val="2610" w14:font="MS Gothic"/>
            </w14:checkbox>
          </w:sdtPr>
          <w:sdtEndPr/>
          <w:sdtContent>
            <w:tc>
              <w:tcPr>
                <w:tcW w:w="601" w:type="dxa"/>
                <w:tcBorders>
                  <w:bottom w:val="single" w:sz="4" w:space="0" w:color="auto"/>
                </w:tcBorders>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Borders>
              <w:bottom w:val="single" w:sz="4" w:space="0" w:color="auto"/>
            </w:tcBorders>
          </w:tcPr>
          <w:p w:rsidR="003817A2" w:rsidRPr="00B7013F" w:rsidRDefault="003817A2" w:rsidP="00F945DA">
            <w:pPr>
              <w:spacing w:line="360" w:lineRule="auto"/>
              <w:rPr>
                <w:rFonts w:ascii="Arial" w:hAnsi="Arial" w:cs="Arial"/>
                <w:sz w:val="20"/>
                <w:szCs w:val="20"/>
              </w:rPr>
            </w:pPr>
          </w:p>
        </w:tc>
        <w:tc>
          <w:tcPr>
            <w:tcW w:w="2668" w:type="dxa"/>
            <w:tcBorders>
              <w:bottom w:val="single" w:sz="4" w:space="0" w:color="auto"/>
            </w:tcBorders>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S.5</w:t>
            </w:r>
          </w:p>
        </w:tc>
        <w:tc>
          <w:tcPr>
            <w:tcW w:w="7696" w:type="dxa"/>
            <w:gridSpan w:val="3"/>
            <w:vAlign w:val="center"/>
          </w:tcPr>
          <w:p w:rsidR="003817A2" w:rsidRPr="00B7013F" w:rsidRDefault="003817A2" w:rsidP="00417874">
            <w:pPr>
              <w:spacing w:line="276" w:lineRule="auto"/>
              <w:jc w:val="both"/>
              <w:rPr>
                <w:rFonts w:ascii="Arial" w:hAnsi="Arial" w:cs="Arial"/>
                <w:sz w:val="20"/>
                <w:szCs w:val="20"/>
              </w:rPr>
            </w:pPr>
            <w:r w:rsidRPr="00B7013F">
              <w:rPr>
                <w:rFonts w:ascii="Arial" w:hAnsi="Arial" w:cs="Arial"/>
                <w:sz w:val="20"/>
                <w:szCs w:val="20"/>
              </w:rPr>
              <w:t>Reference standards or materials</w:t>
            </w:r>
          </w:p>
        </w:tc>
        <w:sdt>
          <w:sdtPr>
            <w:rPr>
              <w:rFonts w:ascii="Arial" w:hAnsi="Arial" w:cs="Arial"/>
              <w:sz w:val="20"/>
              <w:szCs w:val="20"/>
            </w:rPr>
            <w:id w:val="22765101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7805037"/>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S.6</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Container Closure System</w:t>
            </w:r>
          </w:p>
        </w:tc>
        <w:sdt>
          <w:sdtPr>
            <w:rPr>
              <w:rFonts w:ascii="Arial" w:hAnsi="Arial" w:cs="Arial"/>
              <w:sz w:val="20"/>
              <w:szCs w:val="20"/>
            </w:rPr>
            <w:id w:val="988518903"/>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5761165"/>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val="restart"/>
          </w:tcPr>
          <w:p w:rsidR="003817A2" w:rsidRPr="00B7013F" w:rsidRDefault="003817A2" w:rsidP="00F945DA">
            <w:pPr>
              <w:spacing w:before="80" w:line="276" w:lineRule="auto"/>
              <w:jc w:val="center"/>
              <w:rPr>
                <w:rFonts w:ascii="Arial" w:hAnsi="Arial" w:cs="Arial"/>
                <w:bCs/>
                <w:sz w:val="20"/>
                <w:szCs w:val="20"/>
              </w:rPr>
            </w:pPr>
            <w:r w:rsidRPr="00B7013F">
              <w:rPr>
                <w:rFonts w:ascii="Arial" w:hAnsi="Arial" w:cs="Arial"/>
                <w:bCs/>
                <w:sz w:val="20"/>
                <w:szCs w:val="20"/>
              </w:rPr>
              <w:t>S.7</w:t>
            </w:r>
          </w:p>
        </w:tc>
        <w:tc>
          <w:tcPr>
            <w:tcW w:w="7696" w:type="dxa"/>
            <w:gridSpan w:val="3"/>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 xml:space="preserve">Stability </w:t>
            </w:r>
          </w:p>
        </w:tc>
        <w:tc>
          <w:tcPr>
            <w:tcW w:w="630" w:type="dxa"/>
            <w:vAlign w:val="center"/>
          </w:tcPr>
          <w:p w:rsidR="003817A2" w:rsidRPr="00B7013F" w:rsidRDefault="003817A2" w:rsidP="00F945DA">
            <w:pPr>
              <w:spacing w:line="276" w:lineRule="auto"/>
              <w:jc w:val="center"/>
              <w:rPr>
                <w:rFonts w:ascii="Arial" w:hAnsi="Arial" w:cs="Arial"/>
                <w:sz w:val="20"/>
                <w:szCs w:val="20"/>
              </w:rPr>
            </w:pPr>
          </w:p>
        </w:tc>
        <w:tc>
          <w:tcPr>
            <w:tcW w:w="601" w:type="dxa"/>
            <w:vAlign w:val="center"/>
          </w:tcPr>
          <w:p w:rsidR="003817A2" w:rsidRPr="00B7013F" w:rsidRDefault="003817A2" w:rsidP="00F945DA">
            <w:pPr>
              <w:spacing w:line="276" w:lineRule="auto"/>
              <w:jc w:val="center"/>
              <w:rPr>
                <w:rFonts w:ascii="Arial" w:hAnsi="Arial" w:cs="Arial"/>
                <w:sz w:val="20"/>
                <w:szCs w:val="20"/>
              </w:rPr>
            </w:pPr>
          </w:p>
        </w:tc>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S.7.1</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Stability Summary and Conclusions</w:t>
            </w:r>
          </w:p>
        </w:tc>
        <w:sdt>
          <w:sdtPr>
            <w:rPr>
              <w:rFonts w:ascii="Arial" w:hAnsi="Arial" w:cs="Arial"/>
              <w:sz w:val="20"/>
              <w:szCs w:val="20"/>
            </w:rPr>
            <w:id w:val="-74981550"/>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7104680"/>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line="276" w:lineRule="auto"/>
              <w:jc w:val="center"/>
              <w:rPr>
                <w:rFonts w:ascii="Arial" w:hAnsi="Arial" w:cs="Arial"/>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S.7.2</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Post-Approval Stability Protocol and Stability Commitment</w:t>
            </w:r>
          </w:p>
        </w:tc>
        <w:sdt>
          <w:sdtPr>
            <w:rPr>
              <w:rFonts w:ascii="Arial" w:hAnsi="Arial" w:cs="Arial"/>
              <w:sz w:val="20"/>
              <w:szCs w:val="20"/>
            </w:rPr>
            <w:id w:val="-1094865422"/>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8599234"/>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3817A2" w:rsidRPr="00B7013F" w:rsidTr="002930F9">
        <w:trPr>
          <w:trHeight w:val="397"/>
        </w:trPr>
        <w:tc>
          <w:tcPr>
            <w:tcW w:w="939" w:type="dxa"/>
            <w:vMerge/>
          </w:tcPr>
          <w:p w:rsidR="003817A2" w:rsidRPr="00B7013F" w:rsidRDefault="003817A2" w:rsidP="00F945DA">
            <w:pPr>
              <w:spacing w:before="80" w:line="276" w:lineRule="auto"/>
              <w:jc w:val="center"/>
              <w:rPr>
                <w:rFonts w:ascii="Arial" w:hAnsi="Arial" w:cs="Arial"/>
                <w:sz w:val="20"/>
                <w:szCs w:val="20"/>
              </w:rPr>
            </w:pPr>
          </w:p>
        </w:tc>
        <w:tc>
          <w:tcPr>
            <w:tcW w:w="1151" w:type="dxa"/>
            <w:vMerge/>
          </w:tcPr>
          <w:p w:rsidR="003817A2" w:rsidRPr="00B7013F" w:rsidRDefault="003817A2" w:rsidP="00F945DA">
            <w:pPr>
              <w:spacing w:line="276" w:lineRule="auto"/>
              <w:jc w:val="both"/>
              <w:rPr>
                <w:rFonts w:ascii="Arial" w:hAnsi="Arial" w:cs="Arial"/>
                <w:b/>
                <w:bCs/>
                <w:sz w:val="20"/>
                <w:szCs w:val="20"/>
              </w:rPr>
            </w:pPr>
          </w:p>
        </w:tc>
        <w:tc>
          <w:tcPr>
            <w:tcW w:w="1109" w:type="dxa"/>
            <w:vAlign w:val="center"/>
          </w:tcPr>
          <w:p w:rsidR="003817A2" w:rsidRPr="00B7013F" w:rsidRDefault="003817A2" w:rsidP="00F945DA">
            <w:pPr>
              <w:spacing w:line="276" w:lineRule="auto"/>
              <w:jc w:val="center"/>
              <w:rPr>
                <w:rFonts w:ascii="Arial" w:hAnsi="Arial" w:cs="Arial"/>
                <w:bCs/>
                <w:sz w:val="20"/>
                <w:szCs w:val="20"/>
              </w:rPr>
            </w:pPr>
            <w:r w:rsidRPr="00B7013F">
              <w:rPr>
                <w:rFonts w:ascii="Arial" w:hAnsi="Arial" w:cs="Arial"/>
                <w:bCs/>
                <w:sz w:val="20"/>
                <w:szCs w:val="20"/>
              </w:rPr>
              <w:t>S.7.3</w:t>
            </w:r>
          </w:p>
        </w:tc>
        <w:tc>
          <w:tcPr>
            <w:tcW w:w="6587" w:type="dxa"/>
            <w:gridSpan w:val="2"/>
            <w:vAlign w:val="center"/>
          </w:tcPr>
          <w:p w:rsidR="003817A2" w:rsidRPr="00B7013F" w:rsidRDefault="003817A2" w:rsidP="00417874">
            <w:pPr>
              <w:spacing w:line="276" w:lineRule="auto"/>
              <w:jc w:val="both"/>
              <w:rPr>
                <w:rFonts w:ascii="Arial" w:hAnsi="Arial" w:cs="Arial"/>
                <w:bCs/>
                <w:sz w:val="20"/>
                <w:szCs w:val="20"/>
              </w:rPr>
            </w:pPr>
            <w:r w:rsidRPr="00B7013F">
              <w:rPr>
                <w:rFonts w:ascii="Arial" w:hAnsi="Arial" w:cs="Arial"/>
                <w:bCs/>
                <w:sz w:val="20"/>
                <w:szCs w:val="20"/>
              </w:rPr>
              <w:t>Stability Data</w:t>
            </w:r>
          </w:p>
        </w:tc>
        <w:sdt>
          <w:sdtPr>
            <w:rPr>
              <w:rFonts w:ascii="Arial" w:hAnsi="Arial" w:cs="Arial"/>
              <w:sz w:val="20"/>
              <w:szCs w:val="20"/>
            </w:rPr>
            <w:id w:val="1167671394"/>
            <w14:checkbox>
              <w14:checked w14:val="0"/>
              <w14:checkedState w14:val="2612" w14:font="MS Gothic"/>
              <w14:uncheckedState w14:val="2610" w14:font="MS Gothic"/>
            </w14:checkbox>
          </w:sdtPr>
          <w:sdtEndPr/>
          <w:sdtContent>
            <w:tc>
              <w:tcPr>
                <w:tcW w:w="630"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5222296"/>
            <w14:checkbox>
              <w14:checked w14:val="0"/>
              <w14:checkedState w14:val="2612" w14:font="MS Gothic"/>
              <w14:uncheckedState w14:val="2610" w14:font="MS Gothic"/>
            </w14:checkbox>
          </w:sdtPr>
          <w:sdtEndPr/>
          <w:sdtContent>
            <w:tc>
              <w:tcPr>
                <w:tcW w:w="601" w:type="dxa"/>
                <w:vAlign w:val="center"/>
              </w:tcPr>
              <w:p w:rsidR="003817A2" w:rsidRPr="00B7013F" w:rsidRDefault="003817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817A2" w:rsidRPr="00B7013F" w:rsidRDefault="003817A2" w:rsidP="00F945DA">
            <w:pPr>
              <w:spacing w:line="360" w:lineRule="auto"/>
              <w:rPr>
                <w:rFonts w:ascii="Arial" w:hAnsi="Arial" w:cs="Arial"/>
                <w:sz w:val="20"/>
                <w:szCs w:val="20"/>
              </w:rPr>
            </w:pPr>
          </w:p>
        </w:tc>
        <w:tc>
          <w:tcPr>
            <w:tcW w:w="2668" w:type="dxa"/>
          </w:tcPr>
          <w:p w:rsidR="003817A2" w:rsidRPr="00B7013F" w:rsidRDefault="003817A2" w:rsidP="00F945DA">
            <w:pPr>
              <w:spacing w:line="360" w:lineRule="auto"/>
              <w:rPr>
                <w:rFonts w:ascii="Arial" w:hAnsi="Arial" w:cs="Arial"/>
                <w:sz w:val="20"/>
                <w:szCs w:val="20"/>
              </w:rPr>
            </w:pPr>
          </w:p>
        </w:tc>
      </w:tr>
      <w:tr w:rsidR="00DA59F3" w:rsidRPr="00B7013F" w:rsidTr="002930F9">
        <w:trPr>
          <w:trHeight w:val="397"/>
        </w:trPr>
        <w:tc>
          <w:tcPr>
            <w:tcW w:w="939" w:type="dxa"/>
            <w:vMerge w:val="restart"/>
          </w:tcPr>
          <w:p w:rsidR="00DA59F3" w:rsidRPr="00B7013F" w:rsidRDefault="00DA59F3" w:rsidP="00F945DA">
            <w:pPr>
              <w:spacing w:before="80" w:line="276" w:lineRule="auto"/>
              <w:jc w:val="center"/>
              <w:rPr>
                <w:rFonts w:ascii="Arial" w:hAnsi="Arial" w:cs="Arial"/>
                <w:sz w:val="20"/>
                <w:szCs w:val="20"/>
              </w:rPr>
            </w:pPr>
          </w:p>
        </w:tc>
        <w:tc>
          <w:tcPr>
            <w:tcW w:w="8847" w:type="dxa"/>
            <w:gridSpan w:val="4"/>
            <w:vAlign w:val="center"/>
          </w:tcPr>
          <w:p w:rsidR="00DA59F3" w:rsidRPr="00B7013F" w:rsidRDefault="00DA59F3" w:rsidP="00417874">
            <w:pPr>
              <w:spacing w:line="276" w:lineRule="auto"/>
              <w:jc w:val="both"/>
              <w:rPr>
                <w:rFonts w:ascii="Arial" w:hAnsi="Arial" w:cs="Arial"/>
                <w:b/>
                <w:bCs/>
                <w:sz w:val="20"/>
                <w:szCs w:val="20"/>
              </w:rPr>
            </w:pPr>
            <w:r w:rsidRPr="00B7013F">
              <w:rPr>
                <w:rFonts w:ascii="Arial" w:hAnsi="Arial" w:cs="Arial"/>
                <w:b/>
                <w:bCs/>
                <w:sz w:val="20"/>
                <w:szCs w:val="20"/>
              </w:rPr>
              <w:t>Final Product</w:t>
            </w:r>
          </w:p>
        </w:tc>
        <w:tc>
          <w:tcPr>
            <w:tcW w:w="630" w:type="dxa"/>
            <w:vAlign w:val="center"/>
          </w:tcPr>
          <w:p w:rsidR="00DA59F3" w:rsidRPr="00B7013F" w:rsidRDefault="00DA59F3" w:rsidP="00F945DA">
            <w:pPr>
              <w:spacing w:line="276" w:lineRule="auto"/>
              <w:jc w:val="center"/>
              <w:rPr>
                <w:rFonts w:ascii="Arial" w:hAnsi="Arial" w:cs="Arial"/>
                <w:sz w:val="20"/>
                <w:szCs w:val="20"/>
              </w:rPr>
            </w:pPr>
          </w:p>
        </w:tc>
        <w:tc>
          <w:tcPr>
            <w:tcW w:w="601" w:type="dxa"/>
            <w:vAlign w:val="center"/>
          </w:tcPr>
          <w:p w:rsidR="00DA59F3" w:rsidRPr="00B7013F"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Align w:val="center"/>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P.1</w:t>
            </w:r>
          </w:p>
        </w:tc>
        <w:tc>
          <w:tcPr>
            <w:tcW w:w="7696" w:type="dxa"/>
            <w:gridSpan w:val="3"/>
            <w:vAlign w:val="center"/>
          </w:tcPr>
          <w:p w:rsidR="00DA59F3" w:rsidRPr="00B7013F" w:rsidRDefault="00DA59F3" w:rsidP="00417874">
            <w:pPr>
              <w:spacing w:before="80" w:line="276" w:lineRule="auto"/>
              <w:jc w:val="both"/>
              <w:rPr>
                <w:rFonts w:ascii="Arial" w:hAnsi="Arial" w:cs="Arial"/>
                <w:bCs/>
                <w:sz w:val="20"/>
                <w:szCs w:val="20"/>
              </w:rPr>
            </w:pPr>
            <w:r w:rsidRPr="00B7013F">
              <w:rPr>
                <w:rFonts w:ascii="Arial" w:hAnsi="Arial" w:cs="Arial"/>
                <w:bCs/>
                <w:sz w:val="20"/>
                <w:szCs w:val="20"/>
              </w:rPr>
              <w:t>Desc</w:t>
            </w:r>
            <w:r>
              <w:rPr>
                <w:rFonts w:ascii="Arial" w:hAnsi="Arial" w:cs="Arial"/>
                <w:bCs/>
                <w:sz w:val="20"/>
                <w:szCs w:val="20"/>
              </w:rPr>
              <w:t xml:space="preserve">ription and </w:t>
            </w:r>
            <w:r w:rsidR="00227029">
              <w:rPr>
                <w:rFonts w:ascii="Arial" w:hAnsi="Arial" w:cs="Arial"/>
                <w:bCs/>
                <w:sz w:val="20"/>
                <w:szCs w:val="20"/>
              </w:rPr>
              <w:t>Composition</w:t>
            </w:r>
          </w:p>
        </w:tc>
        <w:sdt>
          <w:sdtPr>
            <w:rPr>
              <w:rFonts w:ascii="Arial" w:hAnsi="Arial" w:cs="Arial"/>
              <w:sz w:val="20"/>
              <w:szCs w:val="20"/>
            </w:rPr>
            <w:id w:val="195429331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40935854"/>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restart"/>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P.2</w:t>
            </w:r>
          </w:p>
        </w:tc>
        <w:tc>
          <w:tcPr>
            <w:tcW w:w="7696" w:type="dxa"/>
            <w:gridSpan w:val="3"/>
            <w:vAlign w:val="center"/>
          </w:tcPr>
          <w:p w:rsidR="00DA59F3" w:rsidRPr="00B7013F" w:rsidRDefault="00DA59F3" w:rsidP="00417874">
            <w:pPr>
              <w:spacing w:before="80" w:line="276" w:lineRule="auto"/>
              <w:jc w:val="both"/>
              <w:rPr>
                <w:rFonts w:ascii="Arial" w:hAnsi="Arial" w:cs="Arial"/>
                <w:bCs/>
                <w:sz w:val="20"/>
                <w:szCs w:val="20"/>
              </w:rPr>
            </w:pPr>
            <w:r w:rsidRPr="00B7013F">
              <w:rPr>
                <w:rFonts w:ascii="Arial" w:hAnsi="Arial" w:cs="Arial"/>
                <w:bCs/>
                <w:sz w:val="20"/>
                <w:szCs w:val="20"/>
              </w:rPr>
              <w:t>Pharmaceu</w:t>
            </w:r>
            <w:r w:rsidR="00801640">
              <w:rPr>
                <w:rFonts w:ascii="Arial" w:hAnsi="Arial" w:cs="Arial"/>
                <w:bCs/>
                <w:sz w:val="20"/>
                <w:szCs w:val="20"/>
              </w:rPr>
              <w:t xml:space="preserve">tical </w:t>
            </w:r>
            <w:r w:rsidRPr="00B7013F">
              <w:rPr>
                <w:rFonts w:ascii="Arial" w:hAnsi="Arial" w:cs="Arial"/>
                <w:bCs/>
                <w:sz w:val="20"/>
                <w:szCs w:val="20"/>
              </w:rPr>
              <w:t>Development</w:t>
            </w:r>
          </w:p>
        </w:tc>
        <w:sdt>
          <w:sdtPr>
            <w:rPr>
              <w:rFonts w:ascii="Arial" w:hAnsi="Arial" w:cs="Arial"/>
              <w:sz w:val="20"/>
              <w:szCs w:val="20"/>
            </w:rPr>
            <w:id w:val="-151668427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2155783"/>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013AA9" w:rsidRPr="00B7013F" w:rsidTr="002930F9">
        <w:trPr>
          <w:trHeight w:val="397"/>
        </w:trPr>
        <w:tc>
          <w:tcPr>
            <w:tcW w:w="939" w:type="dxa"/>
            <w:vMerge/>
          </w:tcPr>
          <w:p w:rsidR="00013AA9" w:rsidRPr="00B7013F" w:rsidRDefault="00013AA9" w:rsidP="00F945DA">
            <w:pPr>
              <w:spacing w:before="80" w:line="276" w:lineRule="auto"/>
              <w:jc w:val="center"/>
              <w:rPr>
                <w:rFonts w:ascii="Arial" w:hAnsi="Arial" w:cs="Arial"/>
                <w:sz w:val="20"/>
                <w:szCs w:val="20"/>
              </w:rPr>
            </w:pPr>
          </w:p>
        </w:tc>
        <w:tc>
          <w:tcPr>
            <w:tcW w:w="1151" w:type="dxa"/>
            <w:vMerge/>
            <w:vAlign w:val="center"/>
          </w:tcPr>
          <w:p w:rsidR="00013AA9" w:rsidRPr="00B7013F" w:rsidRDefault="00013AA9" w:rsidP="00F945DA">
            <w:pPr>
              <w:spacing w:before="80" w:line="276" w:lineRule="auto"/>
              <w:jc w:val="center"/>
              <w:rPr>
                <w:rFonts w:ascii="Arial" w:hAnsi="Arial" w:cs="Arial"/>
                <w:bCs/>
                <w:sz w:val="20"/>
                <w:szCs w:val="20"/>
              </w:rPr>
            </w:pPr>
          </w:p>
        </w:tc>
        <w:tc>
          <w:tcPr>
            <w:tcW w:w="1109" w:type="dxa"/>
            <w:vAlign w:val="center"/>
          </w:tcPr>
          <w:p w:rsidR="00013AA9" w:rsidRDefault="00C227B5" w:rsidP="008C74D0">
            <w:pPr>
              <w:spacing w:before="80" w:line="276" w:lineRule="auto"/>
              <w:jc w:val="center"/>
              <w:rPr>
                <w:rFonts w:ascii="Arial" w:hAnsi="Arial" w:cs="Arial"/>
                <w:bCs/>
                <w:sz w:val="20"/>
                <w:szCs w:val="20"/>
              </w:rPr>
            </w:pPr>
            <w:r>
              <w:rPr>
                <w:rFonts w:ascii="Arial" w:hAnsi="Arial" w:cs="Arial"/>
                <w:bCs/>
                <w:sz w:val="20"/>
                <w:szCs w:val="20"/>
              </w:rPr>
              <w:t>P.2.1</w:t>
            </w:r>
          </w:p>
        </w:tc>
        <w:tc>
          <w:tcPr>
            <w:tcW w:w="6587" w:type="dxa"/>
            <w:gridSpan w:val="2"/>
            <w:vAlign w:val="center"/>
          </w:tcPr>
          <w:p w:rsidR="00013AA9" w:rsidRDefault="00C227B5" w:rsidP="00417874">
            <w:pPr>
              <w:spacing w:before="80" w:line="276" w:lineRule="auto"/>
              <w:jc w:val="both"/>
              <w:rPr>
                <w:rFonts w:ascii="Arial" w:hAnsi="Arial" w:cs="Arial"/>
                <w:bCs/>
                <w:sz w:val="20"/>
                <w:szCs w:val="20"/>
              </w:rPr>
            </w:pPr>
            <w:r>
              <w:rPr>
                <w:rFonts w:ascii="Arial" w:hAnsi="Arial" w:cs="Arial"/>
                <w:bCs/>
                <w:sz w:val="20"/>
                <w:szCs w:val="20"/>
              </w:rPr>
              <w:t>Information on Development Studies</w:t>
            </w:r>
          </w:p>
        </w:tc>
        <w:sdt>
          <w:sdtPr>
            <w:rPr>
              <w:rFonts w:ascii="Arial" w:hAnsi="Arial" w:cs="Arial"/>
              <w:sz w:val="20"/>
              <w:szCs w:val="20"/>
            </w:rPr>
            <w:id w:val="-1135792540"/>
            <w14:checkbox>
              <w14:checked w14:val="0"/>
              <w14:checkedState w14:val="2612" w14:font="MS Gothic"/>
              <w14:uncheckedState w14:val="2610" w14:font="MS Gothic"/>
            </w14:checkbox>
          </w:sdtPr>
          <w:sdtEndPr/>
          <w:sdtContent>
            <w:tc>
              <w:tcPr>
                <w:tcW w:w="630" w:type="dxa"/>
                <w:vAlign w:val="center"/>
              </w:tcPr>
              <w:p w:rsidR="00013AA9" w:rsidRDefault="0088546F"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99842"/>
            <w14:checkbox>
              <w14:checked w14:val="0"/>
              <w14:checkedState w14:val="2612" w14:font="MS Gothic"/>
              <w14:uncheckedState w14:val="2610" w14:font="MS Gothic"/>
            </w14:checkbox>
          </w:sdtPr>
          <w:sdtEndPr/>
          <w:sdtContent>
            <w:tc>
              <w:tcPr>
                <w:tcW w:w="601" w:type="dxa"/>
                <w:vAlign w:val="center"/>
              </w:tcPr>
              <w:p w:rsidR="00013AA9" w:rsidRDefault="0088546F"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13AA9" w:rsidRPr="00B7013F" w:rsidRDefault="00013AA9" w:rsidP="00F945DA">
            <w:pPr>
              <w:spacing w:line="360" w:lineRule="auto"/>
              <w:rPr>
                <w:rFonts w:ascii="Arial" w:hAnsi="Arial" w:cs="Arial"/>
                <w:sz w:val="20"/>
                <w:szCs w:val="20"/>
              </w:rPr>
            </w:pPr>
          </w:p>
        </w:tc>
        <w:tc>
          <w:tcPr>
            <w:tcW w:w="2668" w:type="dxa"/>
          </w:tcPr>
          <w:p w:rsidR="00013AA9" w:rsidRPr="00B7013F" w:rsidRDefault="00013AA9"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restart"/>
          </w:tcPr>
          <w:p w:rsidR="00DA59F3" w:rsidRPr="00B7013F" w:rsidRDefault="00C227B5" w:rsidP="00285AB0">
            <w:pPr>
              <w:spacing w:before="80" w:line="276" w:lineRule="auto"/>
              <w:jc w:val="center"/>
              <w:rPr>
                <w:rFonts w:ascii="Arial" w:hAnsi="Arial" w:cs="Arial"/>
                <w:bCs/>
                <w:sz w:val="20"/>
                <w:szCs w:val="20"/>
              </w:rPr>
            </w:pPr>
            <w:r>
              <w:rPr>
                <w:rFonts w:ascii="Arial" w:hAnsi="Arial" w:cs="Arial"/>
                <w:bCs/>
                <w:sz w:val="20"/>
                <w:szCs w:val="20"/>
              </w:rPr>
              <w:t>P.2.2</w:t>
            </w:r>
          </w:p>
        </w:tc>
        <w:tc>
          <w:tcPr>
            <w:tcW w:w="6587" w:type="dxa"/>
            <w:gridSpan w:val="2"/>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Components of the Final Product</w:t>
            </w:r>
          </w:p>
        </w:tc>
        <w:tc>
          <w:tcPr>
            <w:tcW w:w="630" w:type="dxa"/>
            <w:vAlign w:val="center"/>
          </w:tcPr>
          <w:p w:rsidR="00DA59F3" w:rsidRDefault="00DA59F3" w:rsidP="00F945DA">
            <w:pPr>
              <w:spacing w:line="276" w:lineRule="auto"/>
              <w:jc w:val="center"/>
              <w:rPr>
                <w:rFonts w:ascii="Arial" w:hAnsi="Arial" w:cs="Arial"/>
                <w:sz w:val="20"/>
                <w:szCs w:val="20"/>
              </w:rPr>
            </w:pPr>
          </w:p>
        </w:tc>
        <w:tc>
          <w:tcPr>
            <w:tcW w:w="601" w:type="dxa"/>
            <w:vAlign w:val="center"/>
          </w:tcPr>
          <w:p w:rsidR="00DA59F3"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Pr="00B7013F" w:rsidRDefault="00293110" w:rsidP="00596CED">
            <w:pPr>
              <w:spacing w:before="80" w:line="276" w:lineRule="auto"/>
              <w:jc w:val="center"/>
              <w:rPr>
                <w:rFonts w:ascii="Arial" w:hAnsi="Arial" w:cs="Arial"/>
                <w:bCs/>
                <w:sz w:val="20"/>
                <w:szCs w:val="20"/>
              </w:rPr>
            </w:pPr>
            <w:r>
              <w:rPr>
                <w:rFonts w:ascii="Arial" w:hAnsi="Arial" w:cs="Arial"/>
                <w:bCs/>
                <w:sz w:val="20"/>
                <w:szCs w:val="20"/>
              </w:rPr>
              <w:t>P.2.2</w:t>
            </w:r>
            <w:r w:rsidR="00DA59F3">
              <w:rPr>
                <w:rFonts w:ascii="Arial" w:hAnsi="Arial" w:cs="Arial"/>
                <w:bCs/>
                <w:sz w:val="20"/>
                <w:szCs w:val="20"/>
              </w:rPr>
              <w:t>.1</w:t>
            </w:r>
          </w:p>
        </w:tc>
        <w:tc>
          <w:tcPr>
            <w:tcW w:w="5403"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Active Substance</w:t>
            </w:r>
          </w:p>
        </w:tc>
        <w:sdt>
          <w:sdtPr>
            <w:rPr>
              <w:rFonts w:ascii="Arial" w:hAnsi="Arial" w:cs="Arial"/>
              <w:sz w:val="20"/>
              <w:szCs w:val="20"/>
            </w:rPr>
            <w:id w:val="-126782915"/>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0918097"/>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Default="00293110" w:rsidP="00596CED">
            <w:pPr>
              <w:spacing w:before="80" w:line="276" w:lineRule="auto"/>
              <w:jc w:val="center"/>
              <w:rPr>
                <w:rFonts w:ascii="Arial" w:hAnsi="Arial" w:cs="Arial"/>
                <w:bCs/>
                <w:sz w:val="20"/>
                <w:szCs w:val="20"/>
              </w:rPr>
            </w:pPr>
            <w:r>
              <w:rPr>
                <w:rFonts w:ascii="Arial" w:hAnsi="Arial" w:cs="Arial"/>
                <w:bCs/>
                <w:sz w:val="20"/>
                <w:szCs w:val="20"/>
              </w:rPr>
              <w:t>P.2.2</w:t>
            </w:r>
            <w:r w:rsidR="00DA59F3">
              <w:rPr>
                <w:rFonts w:ascii="Arial" w:hAnsi="Arial" w:cs="Arial"/>
                <w:bCs/>
                <w:sz w:val="20"/>
                <w:szCs w:val="20"/>
              </w:rPr>
              <w:t>.2</w:t>
            </w:r>
          </w:p>
        </w:tc>
        <w:tc>
          <w:tcPr>
            <w:tcW w:w="5403"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Excipients</w:t>
            </w:r>
          </w:p>
        </w:tc>
        <w:sdt>
          <w:sdtPr>
            <w:rPr>
              <w:rFonts w:ascii="Arial" w:hAnsi="Arial" w:cs="Arial"/>
              <w:sz w:val="20"/>
              <w:szCs w:val="20"/>
            </w:rPr>
            <w:id w:val="-2078426432"/>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2065236"/>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restart"/>
          </w:tcPr>
          <w:p w:rsidR="00DA59F3" w:rsidRPr="00B7013F" w:rsidRDefault="00293110" w:rsidP="00F945DA">
            <w:pPr>
              <w:spacing w:before="80" w:line="276" w:lineRule="auto"/>
              <w:jc w:val="center"/>
              <w:rPr>
                <w:rFonts w:ascii="Arial" w:hAnsi="Arial" w:cs="Arial"/>
                <w:bCs/>
                <w:sz w:val="20"/>
                <w:szCs w:val="20"/>
              </w:rPr>
            </w:pPr>
            <w:r>
              <w:rPr>
                <w:rFonts w:ascii="Arial" w:hAnsi="Arial" w:cs="Arial"/>
                <w:bCs/>
                <w:sz w:val="20"/>
                <w:szCs w:val="20"/>
              </w:rPr>
              <w:t>P.2.3</w:t>
            </w:r>
          </w:p>
        </w:tc>
        <w:tc>
          <w:tcPr>
            <w:tcW w:w="6587"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Final Product</w:t>
            </w:r>
          </w:p>
        </w:tc>
        <w:tc>
          <w:tcPr>
            <w:tcW w:w="630" w:type="dxa"/>
            <w:vAlign w:val="center"/>
          </w:tcPr>
          <w:p w:rsidR="00DA59F3" w:rsidRDefault="00DA59F3" w:rsidP="00F945DA">
            <w:pPr>
              <w:spacing w:line="276" w:lineRule="auto"/>
              <w:jc w:val="center"/>
              <w:rPr>
                <w:rFonts w:ascii="Arial" w:hAnsi="Arial" w:cs="Arial"/>
                <w:sz w:val="20"/>
                <w:szCs w:val="20"/>
              </w:rPr>
            </w:pPr>
          </w:p>
        </w:tc>
        <w:tc>
          <w:tcPr>
            <w:tcW w:w="601" w:type="dxa"/>
            <w:vAlign w:val="center"/>
          </w:tcPr>
          <w:p w:rsidR="00DA59F3"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Pr="00B7013F" w:rsidRDefault="00293110" w:rsidP="00596CED">
            <w:pPr>
              <w:spacing w:before="80" w:line="276" w:lineRule="auto"/>
              <w:jc w:val="center"/>
              <w:rPr>
                <w:rFonts w:ascii="Arial" w:hAnsi="Arial" w:cs="Arial"/>
                <w:bCs/>
                <w:sz w:val="20"/>
                <w:szCs w:val="20"/>
              </w:rPr>
            </w:pPr>
            <w:r>
              <w:rPr>
                <w:rFonts w:ascii="Arial" w:hAnsi="Arial" w:cs="Arial"/>
                <w:bCs/>
                <w:sz w:val="20"/>
                <w:szCs w:val="20"/>
              </w:rPr>
              <w:t>P.2.3</w:t>
            </w:r>
            <w:r w:rsidR="00DA59F3">
              <w:rPr>
                <w:rFonts w:ascii="Arial" w:hAnsi="Arial" w:cs="Arial"/>
                <w:bCs/>
                <w:sz w:val="20"/>
                <w:szCs w:val="20"/>
              </w:rPr>
              <w:t>.1</w:t>
            </w:r>
          </w:p>
        </w:tc>
        <w:tc>
          <w:tcPr>
            <w:tcW w:w="5403"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Formulation Development</w:t>
            </w:r>
          </w:p>
        </w:tc>
        <w:sdt>
          <w:sdtPr>
            <w:rPr>
              <w:rFonts w:ascii="Arial" w:hAnsi="Arial" w:cs="Arial"/>
              <w:sz w:val="20"/>
              <w:szCs w:val="20"/>
            </w:rPr>
            <w:id w:val="-1170558224"/>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4880887"/>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Default="00293110" w:rsidP="00596CED">
            <w:pPr>
              <w:spacing w:before="80" w:line="276" w:lineRule="auto"/>
              <w:jc w:val="center"/>
              <w:rPr>
                <w:rFonts w:ascii="Arial" w:hAnsi="Arial" w:cs="Arial"/>
                <w:bCs/>
                <w:sz w:val="20"/>
                <w:szCs w:val="20"/>
              </w:rPr>
            </w:pPr>
            <w:r>
              <w:rPr>
                <w:rFonts w:ascii="Arial" w:hAnsi="Arial" w:cs="Arial"/>
                <w:bCs/>
                <w:sz w:val="20"/>
                <w:szCs w:val="20"/>
              </w:rPr>
              <w:t>P.2.3</w:t>
            </w:r>
            <w:r w:rsidR="00DA59F3">
              <w:rPr>
                <w:rFonts w:ascii="Arial" w:hAnsi="Arial" w:cs="Arial"/>
                <w:bCs/>
                <w:sz w:val="20"/>
                <w:szCs w:val="20"/>
              </w:rPr>
              <w:t>.2</w:t>
            </w:r>
          </w:p>
        </w:tc>
        <w:tc>
          <w:tcPr>
            <w:tcW w:w="5403"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Overages</w:t>
            </w:r>
          </w:p>
        </w:tc>
        <w:sdt>
          <w:sdtPr>
            <w:rPr>
              <w:rFonts w:ascii="Arial" w:hAnsi="Arial" w:cs="Arial"/>
              <w:sz w:val="20"/>
              <w:szCs w:val="20"/>
            </w:rPr>
            <w:id w:val="862632403"/>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0222009"/>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Default="00293110" w:rsidP="00596CED">
            <w:pPr>
              <w:spacing w:before="80" w:line="276" w:lineRule="auto"/>
              <w:jc w:val="center"/>
              <w:rPr>
                <w:rFonts w:ascii="Arial" w:hAnsi="Arial" w:cs="Arial"/>
                <w:bCs/>
                <w:sz w:val="20"/>
                <w:szCs w:val="20"/>
              </w:rPr>
            </w:pPr>
            <w:r>
              <w:rPr>
                <w:rFonts w:ascii="Arial" w:hAnsi="Arial" w:cs="Arial"/>
                <w:bCs/>
                <w:sz w:val="20"/>
                <w:szCs w:val="20"/>
              </w:rPr>
              <w:t>P.2.3</w:t>
            </w:r>
            <w:r w:rsidR="00DA59F3">
              <w:rPr>
                <w:rFonts w:ascii="Arial" w:hAnsi="Arial" w:cs="Arial"/>
                <w:bCs/>
                <w:sz w:val="20"/>
                <w:szCs w:val="20"/>
              </w:rPr>
              <w:t>.3</w:t>
            </w:r>
          </w:p>
        </w:tc>
        <w:tc>
          <w:tcPr>
            <w:tcW w:w="5403"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Physiochemical and Biological Properties</w:t>
            </w:r>
          </w:p>
        </w:tc>
        <w:sdt>
          <w:sdtPr>
            <w:rPr>
              <w:rFonts w:ascii="Arial" w:hAnsi="Arial" w:cs="Arial"/>
              <w:sz w:val="20"/>
              <w:szCs w:val="20"/>
            </w:rPr>
            <w:id w:val="-1602328882"/>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3354165"/>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Align w:val="center"/>
          </w:tcPr>
          <w:p w:rsidR="00DA59F3" w:rsidRPr="00B7013F" w:rsidRDefault="00C35253" w:rsidP="00AD45C6">
            <w:pPr>
              <w:spacing w:before="80" w:line="276" w:lineRule="auto"/>
              <w:jc w:val="center"/>
              <w:rPr>
                <w:rFonts w:ascii="Arial" w:hAnsi="Arial" w:cs="Arial"/>
                <w:bCs/>
                <w:sz w:val="20"/>
                <w:szCs w:val="20"/>
              </w:rPr>
            </w:pPr>
            <w:r>
              <w:rPr>
                <w:rFonts w:ascii="Arial" w:hAnsi="Arial" w:cs="Arial"/>
                <w:bCs/>
                <w:sz w:val="20"/>
                <w:szCs w:val="20"/>
              </w:rPr>
              <w:t>P.2.4</w:t>
            </w:r>
          </w:p>
        </w:tc>
        <w:tc>
          <w:tcPr>
            <w:tcW w:w="6587"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Manufacturing Process Development</w:t>
            </w:r>
          </w:p>
        </w:tc>
        <w:sdt>
          <w:sdtPr>
            <w:rPr>
              <w:rFonts w:ascii="Arial" w:hAnsi="Arial" w:cs="Arial"/>
              <w:sz w:val="20"/>
              <w:szCs w:val="20"/>
            </w:rPr>
            <w:id w:val="-1427264554"/>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2184319"/>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DA59F3" w:rsidRPr="00B7013F" w:rsidTr="002930F9">
        <w:trPr>
          <w:trHeight w:val="397"/>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51"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9" w:type="dxa"/>
            <w:vAlign w:val="center"/>
          </w:tcPr>
          <w:p w:rsidR="00DA59F3" w:rsidRPr="00B7013F" w:rsidRDefault="00C35253" w:rsidP="00AD45C6">
            <w:pPr>
              <w:spacing w:before="80" w:line="276" w:lineRule="auto"/>
              <w:jc w:val="center"/>
              <w:rPr>
                <w:rFonts w:ascii="Arial" w:hAnsi="Arial" w:cs="Arial"/>
                <w:bCs/>
                <w:sz w:val="20"/>
                <w:szCs w:val="20"/>
              </w:rPr>
            </w:pPr>
            <w:r>
              <w:rPr>
                <w:rFonts w:ascii="Arial" w:hAnsi="Arial" w:cs="Arial"/>
                <w:bCs/>
                <w:sz w:val="20"/>
                <w:szCs w:val="20"/>
              </w:rPr>
              <w:t>P.2.5</w:t>
            </w:r>
          </w:p>
        </w:tc>
        <w:tc>
          <w:tcPr>
            <w:tcW w:w="6587"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Container Closure System</w:t>
            </w:r>
          </w:p>
        </w:tc>
        <w:sdt>
          <w:sdtPr>
            <w:rPr>
              <w:rFonts w:ascii="Arial" w:hAnsi="Arial" w:cs="Arial"/>
              <w:sz w:val="20"/>
              <w:szCs w:val="20"/>
            </w:rPr>
            <w:id w:val="-993105043"/>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17273240"/>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68" w:type="dxa"/>
          </w:tcPr>
          <w:p w:rsidR="00DA59F3" w:rsidRPr="00B7013F" w:rsidRDefault="00DA59F3" w:rsidP="00F945DA">
            <w:pPr>
              <w:spacing w:line="360" w:lineRule="auto"/>
              <w:rPr>
                <w:rFonts w:ascii="Arial" w:hAnsi="Arial" w:cs="Arial"/>
                <w:sz w:val="20"/>
                <w:szCs w:val="20"/>
              </w:rPr>
            </w:pPr>
          </w:p>
        </w:tc>
      </w:tr>
      <w:tr w:rsidR="00061014" w:rsidRPr="00B7013F" w:rsidTr="002930F9">
        <w:trPr>
          <w:trHeight w:val="397"/>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51" w:type="dxa"/>
            <w:vMerge/>
            <w:vAlign w:val="center"/>
          </w:tcPr>
          <w:p w:rsidR="00061014" w:rsidRPr="00B7013F" w:rsidRDefault="00061014" w:rsidP="00F945DA">
            <w:pPr>
              <w:spacing w:before="80" w:line="276" w:lineRule="auto"/>
              <w:jc w:val="center"/>
              <w:rPr>
                <w:rFonts w:ascii="Arial" w:hAnsi="Arial" w:cs="Arial"/>
                <w:bCs/>
                <w:sz w:val="20"/>
                <w:szCs w:val="20"/>
              </w:rPr>
            </w:pPr>
          </w:p>
        </w:tc>
        <w:tc>
          <w:tcPr>
            <w:tcW w:w="1109" w:type="dxa"/>
            <w:vAlign w:val="center"/>
          </w:tcPr>
          <w:p w:rsidR="00061014" w:rsidRPr="00B7013F" w:rsidRDefault="009019A7" w:rsidP="00AD45C6">
            <w:pPr>
              <w:spacing w:before="80" w:line="276" w:lineRule="auto"/>
              <w:jc w:val="center"/>
              <w:rPr>
                <w:rFonts w:ascii="Arial" w:hAnsi="Arial" w:cs="Arial"/>
                <w:bCs/>
                <w:sz w:val="20"/>
                <w:szCs w:val="20"/>
              </w:rPr>
            </w:pPr>
            <w:r>
              <w:rPr>
                <w:rFonts w:ascii="Arial" w:hAnsi="Arial" w:cs="Arial"/>
                <w:bCs/>
                <w:sz w:val="20"/>
                <w:szCs w:val="20"/>
              </w:rPr>
              <w:t>P.2.6</w:t>
            </w:r>
          </w:p>
        </w:tc>
        <w:tc>
          <w:tcPr>
            <w:tcW w:w="6587" w:type="dxa"/>
            <w:gridSpan w:val="2"/>
            <w:vAlign w:val="center"/>
          </w:tcPr>
          <w:p w:rsidR="00061014" w:rsidRPr="00B7013F" w:rsidRDefault="00061014" w:rsidP="00417874">
            <w:pPr>
              <w:spacing w:before="80" w:line="276" w:lineRule="auto"/>
              <w:jc w:val="both"/>
              <w:rPr>
                <w:rFonts w:ascii="Arial" w:hAnsi="Arial" w:cs="Arial"/>
                <w:bCs/>
                <w:sz w:val="20"/>
                <w:szCs w:val="20"/>
              </w:rPr>
            </w:pPr>
            <w:r>
              <w:rPr>
                <w:rFonts w:ascii="Arial" w:hAnsi="Arial" w:cs="Arial"/>
                <w:bCs/>
                <w:sz w:val="20"/>
                <w:szCs w:val="20"/>
              </w:rPr>
              <w:t>Microbiological Attributes</w:t>
            </w:r>
          </w:p>
        </w:tc>
        <w:sdt>
          <w:sdtPr>
            <w:rPr>
              <w:rFonts w:ascii="Arial" w:hAnsi="Arial" w:cs="Arial"/>
              <w:sz w:val="20"/>
              <w:szCs w:val="20"/>
            </w:rPr>
            <w:id w:val="1728654300"/>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9604358"/>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68" w:type="dxa"/>
          </w:tcPr>
          <w:p w:rsidR="00061014" w:rsidRPr="00B7013F" w:rsidRDefault="00061014" w:rsidP="00F945DA">
            <w:pPr>
              <w:spacing w:line="360" w:lineRule="auto"/>
              <w:rPr>
                <w:rFonts w:ascii="Arial" w:hAnsi="Arial" w:cs="Arial"/>
                <w:sz w:val="20"/>
                <w:szCs w:val="20"/>
              </w:rPr>
            </w:pPr>
          </w:p>
        </w:tc>
      </w:tr>
      <w:tr w:rsidR="00061014" w:rsidRPr="00B7013F" w:rsidTr="002930F9">
        <w:trPr>
          <w:trHeight w:val="397"/>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51" w:type="dxa"/>
            <w:vMerge/>
            <w:vAlign w:val="center"/>
          </w:tcPr>
          <w:p w:rsidR="00061014" w:rsidRPr="00B7013F" w:rsidRDefault="00061014" w:rsidP="00F945DA">
            <w:pPr>
              <w:spacing w:before="80" w:line="276" w:lineRule="auto"/>
              <w:jc w:val="center"/>
              <w:rPr>
                <w:rFonts w:ascii="Arial" w:hAnsi="Arial" w:cs="Arial"/>
                <w:bCs/>
                <w:sz w:val="20"/>
                <w:szCs w:val="20"/>
              </w:rPr>
            </w:pPr>
          </w:p>
        </w:tc>
        <w:tc>
          <w:tcPr>
            <w:tcW w:w="1109" w:type="dxa"/>
            <w:vAlign w:val="center"/>
          </w:tcPr>
          <w:p w:rsidR="00061014" w:rsidRPr="00B7013F" w:rsidRDefault="009019A7" w:rsidP="00AD45C6">
            <w:pPr>
              <w:spacing w:before="80" w:line="276" w:lineRule="auto"/>
              <w:jc w:val="center"/>
              <w:rPr>
                <w:rFonts w:ascii="Arial" w:hAnsi="Arial" w:cs="Arial"/>
                <w:bCs/>
                <w:sz w:val="20"/>
                <w:szCs w:val="20"/>
              </w:rPr>
            </w:pPr>
            <w:r>
              <w:rPr>
                <w:rFonts w:ascii="Arial" w:hAnsi="Arial" w:cs="Arial"/>
                <w:bCs/>
                <w:sz w:val="20"/>
                <w:szCs w:val="20"/>
              </w:rPr>
              <w:t>P.2.7</w:t>
            </w:r>
          </w:p>
        </w:tc>
        <w:tc>
          <w:tcPr>
            <w:tcW w:w="6587" w:type="dxa"/>
            <w:gridSpan w:val="2"/>
            <w:vAlign w:val="center"/>
          </w:tcPr>
          <w:p w:rsidR="00061014" w:rsidRPr="00B7013F" w:rsidRDefault="00061014" w:rsidP="00417874">
            <w:pPr>
              <w:spacing w:before="80" w:line="276" w:lineRule="auto"/>
              <w:jc w:val="both"/>
              <w:rPr>
                <w:rFonts w:ascii="Arial" w:hAnsi="Arial" w:cs="Arial"/>
                <w:bCs/>
                <w:sz w:val="20"/>
                <w:szCs w:val="20"/>
              </w:rPr>
            </w:pPr>
            <w:r>
              <w:rPr>
                <w:rFonts w:ascii="Arial" w:hAnsi="Arial" w:cs="Arial"/>
                <w:bCs/>
                <w:sz w:val="20"/>
                <w:szCs w:val="20"/>
              </w:rPr>
              <w:t>Compatibility</w:t>
            </w:r>
          </w:p>
        </w:tc>
        <w:sdt>
          <w:sdtPr>
            <w:rPr>
              <w:rFonts w:ascii="Arial" w:hAnsi="Arial" w:cs="Arial"/>
              <w:sz w:val="20"/>
              <w:szCs w:val="20"/>
            </w:rPr>
            <w:id w:val="-1691366155"/>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4244944"/>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68" w:type="dxa"/>
          </w:tcPr>
          <w:p w:rsidR="00061014" w:rsidRPr="00B7013F" w:rsidRDefault="00061014" w:rsidP="00F945DA">
            <w:pPr>
              <w:spacing w:line="360" w:lineRule="auto"/>
              <w:rPr>
                <w:rFonts w:ascii="Arial" w:hAnsi="Arial" w:cs="Arial"/>
                <w:sz w:val="20"/>
                <w:szCs w:val="20"/>
              </w:rPr>
            </w:pPr>
          </w:p>
        </w:tc>
      </w:tr>
      <w:tr w:rsidR="00061014" w:rsidRPr="00B7013F" w:rsidTr="002930F9">
        <w:trPr>
          <w:trHeight w:val="397"/>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51" w:type="dxa"/>
            <w:vMerge w:val="restart"/>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P.3</w:t>
            </w:r>
          </w:p>
        </w:tc>
        <w:tc>
          <w:tcPr>
            <w:tcW w:w="7696" w:type="dxa"/>
            <w:gridSpan w:val="3"/>
            <w:vAlign w:val="center"/>
          </w:tcPr>
          <w:p w:rsidR="00061014" w:rsidRPr="00B7013F" w:rsidRDefault="00061014" w:rsidP="00417874">
            <w:pPr>
              <w:spacing w:before="80" w:line="276" w:lineRule="auto"/>
              <w:jc w:val="both"/>
              <w:rPr>
                <w:rFonts w:ascii="Arial" w:hAnsi="Arial" w:cs="Arial"/>
                <w:bCs/>
                <w:sz w:val="20"/>
                <w:szCs w:val="20"/>
              </w:rPr>
            </w:pPr>
            <w:r w:rsidRPr="00B7013F">
              <w:rPr>
                <w:rFonts w:ascii="Arial" w:hAnsi="Arial" w:cs="Arial"/>
                <w:bCs/>
                <w:sz w:val="20"/>
                <w:szCs w:val="20"/>
              </w:rPr>
              <w:t>Manufacture</w:t>
            </w:r>
          </w:p>
        </w:tc>
        <w:tc>
          <w:tcPr>
            <w:tcW w:w="630" w:type="dxa"/>
            <w:vAlign w:val="center"/>
          </w:tcPr>
          <w:p w:rsidR="00061014" w:rsidRDefault="00061014" w:rsidP="00F945DA">
            <w:pPr>
              <w:spacing w:line="276" w:lineRule="auto"/>
              <w:jc w:val="center"/>
              <w:rPr>
                <w:rFonts w:ascii="Arial" w:hAnsi="Arial" w:cs="Arial"/>
                <w:sz w:val="20"/>
                <w:szCs w:val="20"/>
              </w:rPr>
            </w:pPr>
          </w:p>
        </w:tc>
        <w:tc>
          <w:tcPr>
            <w:tcW w:w="601" w:type="dxa"/>
            <w:vAlign w:val="center"/>
          </w:tcPr>
          <w:p w:rsidR="00061014" w:rsidRDefault="00061014" w:rsidP="00F945DA">
            <w:pPr>
              <w:spacing w:line="276" w:lineRule="auto"/>
              <w:jc w:val="center"/>
              <w:rPr>
                <w:rFonts w:ascii="Arial" w:hAnsi="Arial" w:cs="Arial"/>
                <w:sz w:val="20"/>
                <w:szCs w:val="20"/>
              </w:rPr>
            </w:pPr>
          </w:p>
        </w:tc>
        <w:tc>
          <w:tcPr>
            <w:tcW w:w="1316" w:type="dxa"/>
          </w:tcPr>
          <w:p w:rsidR="00061014" w:rsidRPr="00B7013F" w:rsidRDefault="00061014" w:rsidP="00F945DA">
            <w:pPr>
              <w:spacing w:line="360" w:lineRule="auto"/>
              <w:rPr>
                <w:rFonts w:ascii="Arial" w:hAnsi="Arial" w:cs="Arial"/>
                <w:sz w:val="20"/>
                <w:szCs w:val="20"/>
              </w:rPr>
            </w:pPr>
          </w:p>
        </w:tc>
        <w:tc>
          <w:tcPr>
            <w:tcW w:w="2668" w:type="dxa"/>
          </w:tcPr>
          <w:p w:rsidR="00061014" w:rsidRPr="00B7013F" w:rsidRDefault="00061014" w:rsidP="00F945DA">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Pr>
                <w:rFonts w:ascii="Arial" w:hAnsi="Arial" w:cs="Arial"/>
                <w:bCs/>
                <w:sz w:val="20"/>
                <w:szCs w:val="20"/>
              </w:rPr>
              <w:t>P.3.1</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Batch formula</w:t>
            </w:r>
          </w:p>
        </w:tc>
        <w:sdt>
          <w:sdtPr>
            <w:rPr>
              <w:rFonts w:ascii="Arial" w:hAnsi="Arial" w:cs="Arial"/>
              <w:sz w:val="20"/>
              <w:szCs w:val="20"/>
            </w:rPr>
            <w:id w:val="990989523"/>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30229518"/>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A74E17" w:rsidP="0049687F">
            <w:pPr>
              <w:spacing w:before="80" w:line="276" w:lineRule="auto"/>
              <w:jc w:val="center"/>
              <w:rPr>
                <w:rFonts w:ascii="Arial" w:hAnsi="Arial" w:cs="Arial"/>
                <w:bCs/>
                <w:sz w:val="20"/>
                <w:szCs w:val="20"/>
              </w:rPr>
            </w:pPr>
            <w:r>
              <w:rPr>
                <w:rFonts w:ascii="Arial" w:hAnsi="Arial" w:cs="Arial"/>
                <w:bCs/>
                <w:sz w:val="20"/>
                <w:szCs w:val="20"/>
              </w:rPr>
              <w:t>P.3.2</w:t>
            </w:r>
          </w:p>
        </w:tc>
        <w:tc>
          <w:tcPr>
            <w:tcW w:w="6587" w:type="dxa"/>
            <w:gridSpan w:val="2"/>
            <w:vAlign w:val="center"/>
          </w:tcPr>
          <w:p w:rsidR="0049687F" w:rsidRPr="00B7013F" w:rsidRDefault="00A74E17" w:rsidP="0049687F">
            <w:pPr>
              <w:spacing w:line="276" w:lineRule="auto"/>
              <w:jc w:val="both"/>
              <w:rPr>
                <w:rFonts w:ascii="Arial" w:hAnsi="Arial" w:cs="Arial"/>
                <w:bCs/>
                <w:sz w:val="20"/>
                <w:szCs w:val="20"/>
              </w:rPr>
            </w:pPr>
            <w:r w:rsidRPr="00B7013F">
              <w:rPr>
                <w:rFonts w:ascii="Arial" w:hAnsi="Arial" w:cs="Arial"/>
                <w:bCs/>
                <w:sz w:val="20"/>
                <w:szCs w:val="20"/>
              </w:rPr>
              <w:t xml:space="preserve">Description </w:t>
            </w:r>
            <w:r>
              <w:rPr>
                <w:rFonts w:ascii="Arial" w:hAnsi="Arial" w:cs="Arial"/>
                <w:bCs/>
                <w:sz w:val="20"/>
                <w:szCs w:val="20"/>
              </w:rPr>
              <w:t xml:space="preserve">of manufacturing process and </w:t>
            </w:r>
            <w:r w:rsidRPr="00B7013F">
              <w:rPr>
                <w:rFonts w:ascii="Arial" w:hAnsi="Arial" w:cs="Arial"/>
                <w:bCs/>
                <w:sz w:val="20"/>
                <w:szCs w:val="20"/>
              </w:rPr>
              <w:t>process controls</w:t>
            </w:r>
          </w:p>
        </w:tc>
        <w:sdt>
          <w:sdtPr>
            <w:rPr>
              <w:rFonts w:ascii="Arial" w:hAnsi="Arial" w:cs="Arial"/>
              <w:sz w:val="20"/>
              <w:szCs w:val="20"/>
            </w:rPr>
            <w:id w:val="-105733573"/>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6460056"/>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P.3.3</w:t>
            </w:r>
          </w:p>
        </w:tc>
        <w:tc>
          <w:tcPr>
            <w:tcW w:w="6587" w:type="dxa"/>
            <w:gridSpan w:val="2"/>
            <w:vAlign w:val="center"/>
          </w:tcPr>
          <w:p w:rsidR="0049687F" w:rsidRPr="00B7013F" w:rsidRDefault="00D16920" w:rsidP="0049687F">
            <w:pPr>
              <w:spacing w:line="276" w:lineRule="auto"/>
              <w:jc w:val="both"/>
              <w:rPr>
                <w:rFonts w:ascii="Arial" w:hAnsi="Arial" w:cs="Arial"/>
                <w:bCs/>
                <w:sz w:val="20"/>
                <w:szCs w:val="20"/>
              </w:rPr>
            </w:pPr>
            <w:r w:rsidRPr="00B7013F">
              <w:rPr>
                <w:rFonts w:ascii="Arial" w:hAnsi="Arial" w:cs="Arial"/>
                <w:bCs/>
                <w:sz w:val="20"/>
                <w:szCs w:val="20"/>
              </w:rPr>
              <w:t>Control of Critical Steps and Intermediates</w:t>
            </w:r>
          </w:p>
        </w:tc>
        <w:sdt>
          <w:sdtPr>
            <w:rPr>
              <w:rFonts w:ascii="Arial" w:hAnsi="Arial" w:cs="Arial"/>
              <w:sz w:val="20"/>
              <w:szCs w:val="20"/>
            </w:rPr>
            <w:id w:val="1800345634"/>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760802"/>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BB45CA" w:rsidRPr="00B7013F" w:rsidTr="002930F9">
        <w:trPr>
          <w:trHeight w:val="397"/>
        </w:trPr>
        <w:tc>
          <w:tcPr>
            <w:tcW w:w="939" w:type="dxa"/>
            <w:vMerge/>
          </w:tcPr>
          <w:p w:rsidR="00BB45CA" w:rsidRPr="00B7013F" w:rsidRDefault="00BB45CA" w:rsidP="0049687F">
            <w:pPr>
              <w:spacing w:before="80" w:line="276" w:lineRule="auto"/>
              <w:jc w:val="center"/>
              <w:rPr>
                <w:rFonts w:ascii="Arial" w:hAnsi="Arial" w:cs="Arial"/>
                <w:sz w:val="20"/>
                <w:szCs w:val="20"/>
              </w:rPr>
            </w:pPr>
          </w:p>
        </w:tc>
        <w:tc>
          <w:tcPr>
            <w:tcW w:w="1151" w:type="dxa"/>
            <w:vMerge/>
          </w:tcPr>
          <w:p w:rsidR="00BB45CA" w:rsidRPr="00B7013F" w:rsidRDefault="00BB45CA" w:rsidP="0049687F">
            <w:pPr>
              <w:spacing w:before="80" w:line="276" w:lineRule="auto"/>
              <w:jc w:val="center"/>
              <w:rPr>
                <w:rFonts w:ascii="Arial" w:hAnsi="Arial" w:cs="Arial"/>
                <w:bCs/>
                <w:sz w:val="20"/>
                <w:szCs w:val="20"/>
              </w:rPr>
            </w:pPr>
          </w:p>
        </w:tc>
        <w:tc>
          <w:tcPr>
            <w:tcW w:w="1109" w:type="dxa"/>
            <w:vAlign w:val="center"/>
          </w:tcPr>
          <w:p w:rsidR="00BB45CA" w:rsidRPr="00B7013F" w:rsidRDefault="00BB45CA" w:rsidP="0049687F">
            <w:pPr>
              <w:spacing w:before="80" w:line="276" w:lineRule="auto"/>
              <w:jc w:val="center"/>
              <w:rPr>
                <w:rFonts w:ascii="Arial" w:hAnsi="Arial" w:cs="Arial"/>
                <w:bCs/>
                <w:sz w:val="20"/>
                <w:szCs w:val="20"/>
              </w:rPr>
            </w:pPr>
            <w:r w:rsidRPr="00B7013F">
              <w:rPr>
                <w:rFonts w:ascii="Arial" w:hAnsi="Arial" w:cs="Arial"/>
                <w:bCs/>
                <w:sz w:val="20"/>
                <w:szCs w:val="20"/>
              </w:rPr>
              <w:t>P.3.4</w:t>
            </w:r>
          </w:p>
        </w:tc>
        <w:tc>
          <w:tcPr>
            <w:tcW w:w="6587" w:type="dxa"/>
            <w:gridSpan w:val="2"/>
            <w:vAlign w:val="center"/>
          </w:tcPr>
          <w:p w:rsidR="00BB45CA" w:rsidRPr="00B7013F" w:rsidRDefault="00BB45CA" w:rsidP="0049687F">
            <w:pPr>
              <w:spacing w:line="276" w:lineRule="auto"/>
              <w:jc w:val="both"/>
              <w:rPr>
                <w:rFonts w:ascii="Arial" w:hAnsi="Arial" w:cs="Arial"/>
                <w:bCs/>
                <w:sz w:val="20"/>
                <w:szCs w:val="20"/>
              </w:rPr>
            </w:pPr>
            <w:r w:rsidRPr="00B7013F">
              <w:rPr>
                <w:rFonts w:ascii="Arial" w:hAnsi="Arial" w:cs="Arial"/>
                <w:bCs/>
                <w:sz w:val="20"/>
                <w:szCs w:val="20"/>
              </w:rPr>
              <w:t>Process Validation</w:t>
            </w:r>
          </w:p>
        </w:tc>
        <w:sdt>
          <w:sdtPr>
            <w:rPr>
              <w:rFonts w:ascii="Arial" w:hAnsi="Arial" w:cs="Arial"/>
              <w:sz w:val="20"/>
              <w:szCs w:val="20"/>
            </w:rPr>
            <w:id w:val="1498310453"/>
            <w14:checkbox>
              <w14:checked w14:val="0"/>
              <w14:checkedState w14:val="2612" w14:font="MS Gothic"/>
              <w14:uncheckedState w14:val="2610" w14:font="MS Gothic"/>
            </w14:checkbox>
          </w:sdtPr>
          <w:sdtEndPr/>
          <w:sdtContent>
            <w:tc>
              <w:tcPr>
                <w:tcW w:w="630" w:type="dxa"/>
                <w:vAlign w:val="center"/>
              </w:tcPr>
              <w:p w:rsidR="00BB45CA" w:rsidRPr="00B7013F" w:rsidRDefault="00A02AE2"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5641127"/>
            <w14:checkbox>
              <w14:checked w14:val="0"/>
              <w14:checkedState w14:val="2612" w14:font="MS Gothic"/>
              <w14:uncheckedState w14:val="2610" w14:font="MS Gothic"/>
            </w14:checkbox>
          </w:sdtPr>
          <w:sdtEndPr/>
          <w:sdtContent>
            <w:tc>
              <w:tcPr>
                <w:tcW w:w="601" w:type="dxa"/>
                <w:vAlign w:val="center"/>
              </w:tcPr>
              <w:p w:rsidR="00BB45CA" w:rsidRPr="00B7013F" w:rsidRDefault="00BB45CA"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BB45CA" w:rsidRPr="00B7013F" w:rsidRDefault="00BB45CA" w:rsidP="0049687F">
            <w:pPr>
              <w:spacing w:line="360" w:lineRule="auto"/>
              <w:rPr>
                <w:rFonts w:ascii="Arial" w:hAnsi="Arial" w:cs="Arial"/>
                <w:sz w:val="20"/>
                <w:szCs w:val="20"/>
              </w:rPr>
            </w:pPr>
          </w:p>
        </w:tc>
        <w:tc>
          <w:tcPr>
            <w:tcW w:w="2668" w:type="dxa"/>
          </w:tcPr>
          <w:p w:rsidR="00BB45CA" w:rsidRPr="00B7013F" w:rsidRDefault="00BB45CA"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val="restart"/>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P.4</w:t>
            </w:r>
          </w:p>
        </w:tc>
        <w:tc>
          <w:tcPr>
            <w:tcW w:w="7696" w:type="dxa"/>
            <w:gridSpan w:val="3"/>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Control of Excipients</w:t>
            </w:r>
          </w:p>
        </w:tc>
        <w:tc>
          <w:tcPr>
            <w:tcW w:w="630" w:type="dxa"/>
            <w:vAlign w:val="center"/>
          </w:tcPr>
          <w:p w:rsidR="0049687F" w:rsidRPr="00B7013F" w:rsidRDefault="0049687F" w:rsidP="0049687F">
            <w:pPr>
              <w:spacing w:line="276" w:lineRule="auto"/>
              <w:jc w:val="center"/>
              <w:rPr>
                <w:rFonts w:ascii="Arial" w:hAnsi="Arial" w:cs="Arial"/>
                <w:sz w:val="20"/>
                <w:szCs w:val="20"/>
              </w:rPr>
            </w:pPr>
          </w:p>
        </w:tc>
        <w:tc>
          <w:tcPr>
            <w:tcW w:w="601" w:type="dxa"/>
            <w:vAlign w:val="center"/>
          </w:tcPr>
          <w:p w:rsidR="0049687F" w:rsidRPr="00B7013F" w:rsidRDefault="0049687F" w:rsidP="0049687F">
            <w:pPr>
              <w:spacing w:line="276" w:lineRule="auto"/>
              <w:jc w:val="center"/>
              <w:rPr>
                <w:rFonts w:ascii="Arial" w:hAnsi="Arial" w:cs="Arial"/>
                <w:sz w:val="20"/>
                <w:szCs w:val="20"/>
              </w:rPr>
            </w:pPr>
          </w:p>
        </w:tc>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B54C5">
            <w:pPr>
              <w:spacing w:line="276" w:lineRule="auto"/>
              <w:jc w:val="center"/>
              <w:rPr>
                <w:rFonts w:ascii="Arial" w:hAnsi="Arial" w:cs="Arial"/>
                <w:bCs/>
                <w:sz w:val="20"/>
                <w:szCs w:val="20"/>
              </w:rPr>
            </w:pPr>
            <w:r>
              <w:rPr>
                <w:rFonts w:ascii="Arial" w:hAnsi="Arial" w:cs="Arial"/>
                <w:bCs/>
                <w:sz w:val="20"/>
                <w:szCs w:val="20"/>
              </w:rPr>
              <w:t>P.4.1</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Pr>
                <w:rFonts w:ascii="Arial" w:hAnsi="Arial" w:cs="Arial"/>
                <w:bCs/>
                <w:sz w:val="20"/>
                <w:szCs w:val="20"/>
              </w:rPr>
              <w:t>Specifications or Certificate of Analyses</w:t>
            </w:r>
          </w:p>
        </w:tc>
        <w:sdt>
          <w:sdtPr>
            <w:rPr>
              <w:rFonts w:ascii="Arial" w:hAnsi="Arial" w:cs="Arial"/>
              <w:sz w:val="20"/>
              <w:szCs w:val="20"/>
            </w:rPr>
            <w:id w:val="-786888261"/>
            <w14:checkbox>
              <w14:checked w14:val="0"/>
              <w14:checkedState w14:val="2612" w14:font="MS Gothic"/>
              <w14:uncheckedState w14:val="2610" w14:font="MS Gothic"/>
            </w14:checkbox>
          </w:sdtPr>
          <w:sdtEndPr/>
          <w:sdtContent>
            <w:tc>
              <w:tcPr>
                <w:tcW w:w="630"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4620540"/>
            <w14:checkbox>
              <w14:checked w14:val="0"/>
              <w14:checkedState w14:val="2612" w14:font="MS Gothic"/>
              <w14:uncheckedState w14:val="2610" w14:font="MS Gothic"/>
            </w14:checkbox>
          </w:sdtPr>
          <w:sdtEndPr/>
          <w:sdtContent>
            <w:tc>
              <w:tcPr>
                <w:tcW w:w="601"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B54C5">
            <w:pPr>
              <w:spacing w:line="276" w:lineRule="auto"/>
              <w:jc w:val="center"/>
              <w:rPr>
                <w:rFonts w:ascii="Arial" w:hAnsi="Arial" w:cs="Arial"/>
                <w:bCs/>
                <w:sz w:val="20"/>
                <w:szCs w:val="20"/>
              </w:rPr>
            </w:pPr>
            <w:r>
              <w:rPr>
                <w:rFonts w:ascii="Arial" w:hAnsi="Arial" w:cs="Arial"/>
                <w:bCs/>
                <w:sz w:val="20"/>
                <w:szCs w:val="20"/>
              </w:rPr>
              <w:t>P.4.2</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Pr>
                <w:rFonts w:ascii="Arial" w:hAnsi="Arial" w:cs="Arial"/>
                <w:bCs/>
                <w:sz w:val="20"/>
                <w:szCs w:val="20"/>
              </w:rPr>
              <w:t>Analytical Procedures</w:t>
            </w:r>
          </w:p>
        </w:tc>
        <w:sdt>
          <w:sdtPr>
            <w:rPr>
              <w:rFonts w:ascii="Arial" w:hAnsi="Arial" w:cs="Arial"/>
              <w:sz w:val="20"/>
              <w:szCs w:val="20"/>
            </w:rPr>
            <w:id w:val="-1091226791"/>
            <w14:checkbox>
              <w14:checked w14:val="0"/>
              <w14:checkedState w14:val="2612" w14:font="MS Gothic"/>
              <w14:uncheckedState w14:val="2610" w14:font="MS Gothic"/>
            </w14:checkbox>
          </w:sdtPr>
          <w:sdtEndPr/>
          <w:sdtContent>
            <w:tc>
              <w:tcPr>
                <w:tcW w:w="630"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8915050"/>
            <w14:checkbox>
              <w14:checked w14:val="0"/>
              <w14:checkedState w14:val="2612" w14:font="MS Gothic"/>
              <w14:uncheckedState w14:val="2610" w14:font="MS Gothic"/>
            </w14:checkbox>
          </w:sdtPr>
          <w:sdtEndPr/>
          <w:sdtContent>
            <w:tc>
              <w:tcPr>
                <w:tcW w:w="601"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B54C5">
            <w:pPr>
              <w:spacing w:line="276" w:lineRule="auto"/>
              <w:jc w:val="center"/>
              <w:rPr>
                <w:rFonts w:ascii="Arial" w:hAnsi="Arial" w:cs="Arial"/>
                <w:bCs/>
                <w:sz w:val="20"/>
                <w:szCs w:val="20"/>
              </w:rPr>
            </w:pPr>
            <w:r>
              <w:rPr>
                <w:rFonts w:ascii="Arial" w:hAnsi="Arial" w:cs="Arial"/>
                <w:bCs/>
                <w:sz w:val="20"/>
                <w:szCs w:val="20"/>
              </w:rPr>
              <w:t>P.4.3</w:t>
            </w:r>
          </w:p>
        </w:tc>
        <w:tc>
          <w:tcPr>
            <w:tcW w:w="6587" w:type="dxa"/>
            <w:gridSpan w:val="2"/>
            <w:vAlign w:val="center"/>
          </w:tcPr>
          <w:p w:rsidR="0049687F" w:rsidRPr="00B7013F" w:rsidRDefault="004B54C5" w:rsidP="0049687F">
            <w:pPr>
              <w:spacing w:line="276" w:lineRule="auto"/>
              <w:jc w:val="both"/>
              <w:rPr>
                <w:rFonts w:ascii="Arial" w:hAnsi="Arial" w:cs="Arial"/>
                <w:bCs/>
                <w:sz w:val="20"/>
                <w:szCs w:val="20"/>
              </w:rPr>
            </w:pPr>
            <w:r>
              <w:rPr>
                <w:rFonts w:ascii="Arial" w:hAnsi="Arial" w:cs="Arial"/>
                <w:bCs/>
                <w:sz w:val="20"/>
                <w:szCs w:val="20"/>
              </w:rPr>
              <w:t>Excipients of Human or Animal Origin</w:t>
            </w:r>
          </w:p>
        </w:tc>
        <w:sdt>
          <w:sdtPr>
            <w:rPr>
              <w:rFonts w:ascii="Arial" w:hAnsi="Arial" w:cs="Arial"/>
              <w:sz w:val="20"/>
              <w:szCs w:val="20"/>
            </w:rPr>
            <w:id w:val="-113676139"/>
            <w14:checkbox>
              <w14:checked w14:val="0"/>
              <w14:checkedState w14:val="2612" w14:font="MS Gothic"/>
              <w14:uncheckedState w14:val="2610" w14:font="MS Gothic"/>
            </w14:checkbox>
          </w:sdtPr>
          <w:sdtEndPr/>
          <w:sdtContent>
            <w:tc>
              <w:tcPr>
                <w:tcW w:w="630"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34878433"/>
            <w14:checkbox>
              <w14:checked w14:val="0"/>
              <w14:checkedState w14:val="2612" w14:font="MS Gothic"/>
              <w14:uncheckedState w14:val="2610" w14:font="MS Gothic"/>
            </w14:checkbox>
          </w:sdtPr>
          <w:sdtEndPr/>
          <w:sdtContent>
            <w:tc>
              <w:tcPr>
                <w:tcW w:w="601" w:type="dxa"/>
                <w:vAlign w:val="center"/>
              </w:tcPr>
              <w:p w:rsidR="0049687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341670" w:rsidRPr="00B7013F" w:rsidTr="002930F9">
        <w:trPr>
          <w:trHeight w:val="397"/>
        </w:trPr>
        <w:tc>
          <w:tcPr>
            <w:tcW w:w="939" w:type="dxa"/>
            <w:vMerge/>
          </w:tcPr>
          <w:p w:rsidR="00341670" w:rsidRPr="00B7013F" w:rsidRDefault="00341670" w:rsidP="0049687F">
            <w:pPr>
              <w:spacing w:before="80" w:line="276" w:lineRule="auto"/>
              <w:jc w:val="center"/>
              <w:rPr>
                <w:rFonts w:ascii="Arial" w:hAnsi="Arial" w:cs="Arial"/>
                <w:sz w:val="20"/>
                <w:szCs w:val="20"/>
              </w:rPr>
            </w:pPr>
          </w:p>
        </w:tc>
        <w:tc>
          <w:tcPr>
            <w:tcW w:w="1151" w:type="dxa"/>
            <w:vMerge/>
          </w:tcPr>
          <w:p w:rsidR="00341670" w:rsidRPr="00B7013F" w:rsidRDefault="00341670" w:rsidP="0049687F">
            <w:pPr>
              <w:spacing w:before="80" w:line="276" w:lineRule="auto"/>
              <w:jc w:val="center"/>
              <w:rPr>
                <w:rFonts w:ascii="Arial" w:hAnsi="Arial" w:cs="Arial"/>
                <w:bCs/>
                <w:sz w:val="20"/>
                <w:szCs w:val="20"/>
              </w:rPr>
            </w:pPr>
          </w:p>
        </w:tc>
        <w:tc>
          <w:tcPr>
            <w:tcW w:w="1109" w:type="dxa"/>
            <w:vAlign w:val="center"/>
          </w:tcPr>
          <w:p w:rsidR="00341670" w:rsidRPr="00B7013F" w:rsidRDefault="00341670" w:rsidP="004B54C5">
            <w:pPr>
              <w:spacing w:line="276" w:lineRule="auto"/>
              <w:jc w:val="center"/>
              <w:rPr>
                <w:rFonts w:ascii="Arial" w:hAnsi="Arial" w:cs="Arial"/>
                <w:bCs/>
                <w:sz w:val="20"/>
                <w:szCs w:val="20"/>
              </w:rPr>
            </w:pPr>
            <w:r>
              <w:rPr>
                <w:rFonts w:ascii="Arial" w:hAnsi="Arial" w:cs="Arial"/>
                <w:bCs/>
                <w:sz w:val="20"/>
                <w:szCs w:val="20"/>
              </w:rPr>
              <w:t>P.4.4</w:t>
            </w:r>
          </w:p>
        </w:tc>
        <w:tc>
          <w:tcPr>
            <w:tcW w:w="6587" w:type="dxa"/>
            <w:gridSpan w:val="2"/>
            <w:vAlign w:val="center"/>
          </w:tcPr>
          <w:p w:rsidR="00341670" w:rsidRPr="00B7013F" w:rsidRDefault="00341670" w:rsidP="0049687F">
            <w:pPr>
              <w:spacing w:line="276" w:lineRule="auto"/>
              <w:jc w:val="both"/>
              <w:rPr>
                <w:rFonts w:ascii="Arial" w:hAnsi="Arial" w:cs="Arial"/>
                <w:bCs/>
                <w:sz w:val="20"/>
                <w:szCs w:val="20"/>
              </w:rPr>
            </w:pPr>
            <w:r>
              <w:rPr>
                <w:rFonts w:ascii="Arial" w:hAnsi="Arial" w:cs="Arial"/>
                <w:bCs/>
                <w:sz w:val="20"/>
                <w:szCs w:val="20"/>
              </w:rPr>
              <w:t>Novel Excipients</w:t>
            </w:r>
          </w:p>
        </w:tc>
        <w:sdt>
          <w:sdtPr>
            <w:rPr>
              <w:rFonts w:ascii="Arial" w:hAnsi="Arial" w:cs="Arial"/>
              <w:sz w:val="20"/>
              <w:szCs w:val="20"/>
            </w:rPr>
            <w:id w:val="-608591293"/>
            <w14:checkbox>
              <w14:checked w14:val="0"/>
              <w14:checkedState w14:val="2612" w14:font="MS Gothic"/>
              <w14:uncheckedState w14:val="2610" w14:font="MS Gothic"/>
            </w14:checkbox>
          </w:sdtPr>
          <w:sdtEndPr/>
          <w:sdtContent>
            <w:tc>
              <w:tcPr>
                <w:tcW w:w="630" w:type="dxa"/>
                <w:vAlign w:val="center"/>
              </w:tcPr>
              <w:p w:rsidR="00341670" w:rsidRDefault="0034167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0718613"/>
            <w14:checkbox>
              <w14:checked w14:val="0"/>
              <w14:checkedState w14:val="2612" w14:font="MS Gothic"/>
              <w14:uncheckedState w14:val="2610" w14:font="MS Gothic"/>
            </w14:checkbox>
          </w:sdtPr>
          <w:sdtEndPr/>
          <w:sdtContent>
            <w:tc>
              <w:tcPr>
                <w:tcW w:w="601" w:type="dxa"/>
                <w:vAlign w:val="center"/>
              </w:tcPr>
              <w:p w:rsidR="00341670" w:rsidRDefault="0034167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41670" w:rsidRPr="00B7013F" w:rsidRDefault="00341670" w:rsidP="0049687F">
            <w:pPr>
              <w:spacing w:line="360" w:lineRule="auto"/>
              <w:rPr>
                <w:rFonts w:ascii="Arial" w:hAnsi="Arial" w:cs="Arial"/>
                <w:sz w:val="20"/>
                <w:szCs w:val="20"/>
              </w:rPr>
            </w:pPr>
          </w:p>
        </w:tc>
        <w:tc>
          <w:tcPr>
            <w:tcW w:w="2668" w:type="dxa"/>
          </w:tcPr>
          <w:p w:rsidR="00341670" w:rsidRPr="00B7013F" w:rsidRDefault="00341670"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val="restart"/>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w:t>
            </w:r>
          </w:p>
        </w:tc>
        <w:tc>
          <w:tcPr>
            <w:tcW w:w="7696" w:type="dxa"/>
            <w:gridSpan w:val="3"/>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Control of CTGTP</w:t>
            </w:r>
          </w:p>
        </w:tc>
        <w:tc>
          <w:tcPr>
            <w:tcW w:w="630" w:type="dxa"/>
            <w:vAlign w:val="center"/>
          </w:tcPr>
          <w:p w:rsidR="0049687F" w:rsidRPr="00B7013F" w:rsidRDefault="0049687F" w:rsidP="0049687F">
            <w:pPr>
              <w:spacing w:line="276" w:lineRule="auto"/>
              <w:jc w:val="center"/>
              <w:rPr>
                <w:rFonts w:ascii="Arial" w:hAnsi="Arial" w:cs="Arial"/>
                <w:sz w:val="20"/>
                <w:szCs w:val="20"/>
              </w:rPr>
            </w:pPr>
          </w:p>
        </w:tc>
        <w:tc>
          <w:tcPr>
            <w:tcW w:w="601" w:type="dxa"/>
            <w:vAlign w:val="center"/>
          </w:tcPr>
          <w:p w:rsidR="0049687F" w:rsidRPr="00B7013F" w:rsidRDefault="0049687F" w:rsidP="0049687F">
            <w:pPr>
              <w:spacing w:line="276" w:lineRule="auto"/>
              <w:jc w:val="center"/>
              <w:rPr>
                <w:rFonts w:ascii="Arial" w:hAnsi="Arial" w:cs="Arial"/>
                <w:sz w:val="20"/>
                <w:szCs w:val="20"/>
              </w:rPr>
            </w:pPr>
          </w:p>
        </w:tc>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P.5.1</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CTGTP Specification(s)</w:t>
            </w:r>
          </w:p>
        </w:tc>
        <w:sdt>
          <w:sdtPr>
            <w:rPr>
              <w:rFonts w:ascii="Arial" w:hAnsi="Arial" w:cs="Arial"/>
              <w:sz w:val="20"/>
              <w:szCs w:val="20"/>
            </w:rPr>
            <w:id w:val="-1179884856"/>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6526033"/>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P.5.2</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Analytical Procedures</w:t>
            </w:r>
          </w:p>
        </w:tc>
        <w:sdt>
          <w:sdtPr>
            <w:rPr>
              <w:rFonts w:ascii="Arial" w:hAnsi="Arial" w:cs="Arial"/>
              <w:sz w:val="20"/>
              <w:szCs w:val="20"/>
            </w:rPr>
            <w:id w:val="1851990244"/>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88875428"/>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P.5.3</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Validation of Analytical Procedures</w:t>
            </w:r>
          </w:p>
        </w:tc>
        <w:sdt>
          <w:sdtPr>
            <w:rPr>
              <w:rFonts w:ascii="Arial" w:hAnsi="Arial" w:cs="Arial"/>
              <w:sz w:val="20"/>
              <w:szCs w:val="20"/>
            </w:rPr>
            <w:id w:val="1197196239"/>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5343035"/>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P.5.4</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Batch Analyses</w:t>
            </w:r>
          </w:p>
        </w:tc>
        <w:sdt>
          <w:sdtPr>
            <w:rPr>
              <w:rFonts w:ascii="Arial" w:hAnsi="Arial" w:cs="Arial"/>
              <w:sz w:val="20"/>
              <w:szCs w:val="20"/>
            </w:rPr>
            <w:id w:val="-1290584438"/>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3803484"/>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P.5.5</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Characteristics of Impurities</w:t>
            </w:r>
          </w:p>
        </w:tc>
        <w:sdt>
          <w:sdtPr>
            <w:rPr>
              <w:rFonts w:ascii="Arial" w:hAnsi="Arial" w:cs="Arial"/>
              <w:sz w:val="20"/>
              <w:szCs w:val="20"/>
            </w:rPr>
            <w:id w:val="1183015697"/>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2497333"/>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before="80"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P.5.6</w:t>
            </w:r>
          </w:p>
        </w:tc>
        <w:tc>
          <w:tcPr>
            <w:tcW w:w="6587" w:type="dxa"/>
            <w:gridSpan w:val="2"/>
            <w:vAlign w:val="center"/>
          </w:tcPr>
          <w:p w:rsidR="0049687F" w:rsidRPr="00B7013F" w:rsidRDefault="0049687F" w:rsidP="0049687F">
            <w:pPr>
              <w:spacing w:line="276" w:lineRule="auto"/>
              <w:jc w:val="both"/>
              <w:rPr>
                <w:rFonts w:ascii="Arial" w:hAnsi="Arial" w:cs="Arial"/>
                <w:bCs/>
                <w:sz w:val="20"/>
                <w:szCs w:val="20"/>
              </w:rPr>
            </w:pPr>
            <w:r w:rsidRPr="00B7013F">
              <w:rPr>
                <w:rFonts w:ascii="Arial" w:hAnsi="Arial" w:cs="Arial"/>
                <w:bCs/>
                <w:sz w:val="20"/>
                <w:szCs w:val="20"/>
              </w:rPr>
              <w:t>Justification of Specification(s)</w:t>
            </w:r>
          </w:p>
        </w:tc>
        <w:sdt>
          <w:sdtPr>
            <w:rPr>
              <w:rFonts w:ascii="Arial" w:hAnsi="Arial" w:cs="Arial"/>
              <w:sz w:val="20"/>
              <w:szCs w:val="20"/>
            </w:rPr>
            <w:id w:val="-996955285"/>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3773545"/>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P.6</w:t>
            </w:r>
          </w:p>
        </w:tc>
        <w:tc>
          <w:tcPr>
            <w:tcW w:w="7696" w:type="dxa"/>
            <w:gridSpan w:val="3"/>
            <w:vAlign w:val="center"/>
          </w:tcPr>
          <w:p w:rsidR="0049687F" w:rsidRPr="00B7013F" w:rsidRDefault="0049687F" w:rsidP="0049687F">
            <w:pPr>
              <w:spacing w:before="80" w:line="276" w:lineRule="auto"/>
              <w:jc w:val="both"/>
              <w:rPr>
                <w:rFonts w:ascii="Arial" w:hAnsi="Arial" w:cs="Arial"/>
                <w:bCs/>
                <w:sz w:val="20"/>
                <w:szCs w:val="20"/>
              </w:rPr>
            </w:pPr>
            <w:r>
              <w:rPr>
                <w:rFonts w:ascii="Arial" w:hAnsi="Arial" w:cs="Arial"/>
                <w:bCs/>
                <w:sz w:val="20"/>
                <w:szCs w:val="20"/>
              </w:rPr>
              <w:t>Reference Standards or M</w:t>
            </w:r>
            <w:r w:rsidRPr="00B7013F">
              <w:rPr>
                <w:rFonts w:ascii="Arial" w:hAnsi="Arial" w:cs="Arial"/>
                <w:bCs/>
                <w:sz w:val="20"/>
                <w:szCs w:val="20"/>
              </w:rPr>
              <w:t>aterials</w:t>
            </w:r>
          </w:p>
        </w:tc>
        <w:sdt>
          <w:sdtPr>
            <w:rPr>
              <w:rFonts w:ascii="Arial" w:hAnsi="Arial" w:cs="Arial"/>
              <w:sz w:val="20"/>
              <w:szCs w:val="20"/>
            </w:rPr>
            <w:id w:val="1457373431"/>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2289211"/>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P.7</w:t>
            </w:r>
          </w:p>
        </w:tc>
        <w:tc>
          <w:tcPr>
            <w:tcW w:w="7696" w:type="dxa"/>
            <w:gridSpan w:val="3"/>
            <w:vAlign w:val="center"/>
          </w:tcPr>
          <w:p w:rsidR="0049687F" w:rsidRPr="00B7013F" w:rsidRDefault="0049687F" w:rsidP="0049687F">
            <w:pPr>
              <w:spacing w:before="80" w:line="276" w:lineRule="auto"/>
              <w:jc w:val="both"/>
              <w:rPr>
                <w:rFonts w:ascii="Arial" w:hAnsi="Arial" w:cs="Arial"/>
                <w:bCs/>
                <w:sz w:val="20"/>
                <w:szCs w:val="20"/>
              </w:rPr>
            </w:pPr>
            <w:r w:rsidRPr="00B7013F">
              <w:rPr>
                <w:rFonts w:ascii="Arial" w:hAnsi="Arial" w:cs="Arial"/>
                <w:bCs/>
                <w:sz w:val="20"/>
                <w:szCs w:val="20"/>
              </w:rPr>
              <w:t>Container Closure System</w:t>
            </w:r>
          </w:p>
        </w:tc>
        <w:sdt>
          <w:sdtPr>
            <w:rPr>
              <w:rFonts w:ascii="Arial" w:hAnsi="Arial" w:cs="Arial"/>
              <w:sz w:val="20"/>
              <w:szCs w:val="20"/>
            </w:rPr>
            <w:id w:val="188725558"/>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7541427"/>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val="restart"/>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P.8</w:t>
            </w:r>
          </w:p>
        </w:tc>
        <w:tc>
          <w:tcPr>
            <w:tcW w:w="7696" w:type="dxa"/>
            <w:gridSpan w:val="3"/>
            <w:vAlign w:val="center"/>
          </w:tcPr>
          <w:p w:rsidR="0049687F" w:rsidRPr="00B7013F" w:rsidRDefault="0049687F" w:rsidP="0049687F">
            <w:pPr>
              <w:spacing w:before="80" w:line="276" w:lineRule="auto"/>
              <w:jc w:val="both"/>
              <w:rPr>
                <w:rFonts w:ascii="Arial" w:hAnsi="Arial" w:cs="Arial"/>
                <w:bCs/>
                <w:sz w:val="20"/>
                <w:szCs w:val="20"/>
              </w:rPr>
            </w:pPr>
            <w:r w:rsidRPr="00B7013F">
              <w:rPr>
                <w:rFonts w:ascii="Arial" w:hAnsi="Arial" w:cs="Arial"/>
                <w:bCs/>
                <w:sz w:val="20"/>
                <w:szCs w:val="20"/>
              </w:rPr>
              <w:t>Stability data</w:t>
            </w:r>
          </w:p>
        </w:tc>
        <w:tc>
          <w:tcPr>
            <w:tcW w:w="630" w:type="dxa"/>
            <w:vAlign w:val="center"/>
          </w:tcPr>
          <w:p w:rsidR="0049687F" w:rsidRPr="00B7013F" w:rsidRDefault="0049687F" w:rsidP="0049687F">
            <w:pPr>
              <w:spacing w:line="276" w:lineRule="auto"/>
              <w:jc w:val="center"/>
              <w:rPr>
                <w:rFonts w:ascii="Arial" w:hAnsi="Arial" w:cs="Arial"/>
                <w:sz w:val="20"/>
                <w:szCs w:val="20"/>
              </w:rPr>
            </w:pPr>
          </w:p>
        </w:tc>
        <w:tc>
          <w:tcPr>
            <w:tcW w:w="601" w:type="dxa"/>
            <w:vAlign w:val="center"/>
          </w:tcPr>
          <w:p w:rsidR="0049687F" w:rsidRPr="00B7013F" w:rsidRDefault="0049687F" w:rsidP="0049687F">
            <w:pPr>
              <w:spacing w:line="276" w:lineRule="auto"/>
              <w:jc w:val="center"/>
              <w:rPr>
                <w:rFonts w:ascii="Arial" w:hAnsi="Arial" w:cs="Arial"/>
                <w:sz w:val="20"/>
                <w:szCs w:val="20"/>
              </w:rPr>
            </w:pPr>
          </w:p>
        </w:tc>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P.8.1</w:t>
            </w:r>
          </w:p>
        </w:tc>
        <w:tc>
          <w:tcPr>
            <w:tcW w:w="6587" w:type="dxa"/>
            <w:gridSpan w:val="2"/>
            <w:vAlign w:val="center"/>
          </w:tcPr>
          <w:p w:rsidR="0049687F" w:rsidRPr="00B7013F" w:rsidRDefault="0049687F" w:rsidP="0049687F">
            <w:pPr>
              <w:spacing w:before="80" w:line="276" w:lineRule="auto"/>
              <w:jc w:val="both"/>
              <w:rPr>
                <w:rFonts w:ascii="Arial" w:hAnsi="Arial" w:cs="Arial"/>
                <w:bCs/>
                <w:sz w:val="20"/>
                <w:szCs w:val="20"/>
              </w:rPr>
            </w:pPr>
            <w:r w:rsidRPr="00B7013F">
              <w:rPr>
                <w:rFonts w:ascii="Arial" w:hAnsi="Arial" w:cs="Arial"/>
                <w:bCs/>
                <w:sz w:val="20"/>
                <w:szCs w:val="20"/>
              </w:rPr>
              <w:t>Stability Summary and Conclusions</w:t>
            </w:r>
          </w:p>
        </w:tc>
        <w:sdt>
          <w:sdtPr>
            <w:rPr>
              <w:rFonts w:ascii="Arial" w:hAnsi="Arial" w:cs="Arial"/>
              <w:sz w:val="20"/>
              <w:szCs w:val="20"/>
            </w:rPr>
            <w:id w:val="654725508"/>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3105725"/>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P.8.2</w:t>
            </w:r>
          </w:p>
        </w:tc>
        <w:tc>
          <w:tcPr>
            <w:tcW w:w="6587" w:type="dxa"/>
            <w:gridSpan w:val="2"/>
            <w:vAlign w:val="center"/>
          </w:tcPr>
          <w:p w:rsidR="0049687F" w:rsidRPr="00B7013F" w:rsidRDefault="0049687F" w:rsidP="0049687F">
            <w:pPr>
              <w:spacing w:before="80" w:line="276" w:lineRule="auto"/>
              <w:jc w:val="both"/>
              <w:rPr>
                <w:rFonts w:ascii="Arial" w:hAnsi="Arial" w:cs="Arial"/>
                <w:bCs/>
                <w:sz w:val="20"/>
                <w:szCs w:val="20"/>
              </w:rPr>
            </w:pPr>
            <w:r w:rsidRPr="00B7013F">
              <w:rPr>
                <w:rFonts w:ascii="Arial" w:hAnsi="Arial" w:cs="Arial"/>
                <w:bCs/>
                <w:sz w:val="20"/>
                <w:szCs w:val="20"/>
              </w:rPr>
              <w:t>Post-Approval Stability Protocol and Stability Commitment</w:t>
            </w:r>
          </w:p>
        </w:tc>
        <w:sdt>
          <w:sdtPr>
            <w:rPr>
              <w:rFonts w:ascii="Arial" w:hAnsi="Arial" w:cs="Arial"/>
              <w:sz w:val="20"/>
              <w:szCs w:val="20"/>
            </w:rPr>
            <w:id w:val="-449553001"/>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1789727"/>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49687F" w:rsidRPr="00B7013F" w:rsidTr="002930F9">
        <w:trPr>
          <w:trHeight w:val="397"/>
        </w:trPr>
        <w:tc>
          <w:tcPr>
            <w:tcW w:w="939" w:type="dxa"/>
            <w:vMerge/>
          </w:tcPr>
          <w:p w:rsidR="0049687F" w:rsidRPr="00B7013F" w:rsidRDefault="0049687F" w:rsidP="0049687F">
            <w:pPr>
              <w:spacing w:before="80" w:line="276" w:lineRule="auto"/>
              <w:jc w:val="center"/>
              <w:rPr>
                <w:rFonts w:ascii="Arial" w:hAnsi="Arial" w:cs="Arial"/>
                <w:sz w:val="20"/>
                <w:szCs w:val="20"/>
              </w:rPr>
            </w:pPr>
          </w:p>
        </w:tc>
        <w:tc>
          <w:tcPr>
            <w:tcW w:w="1151" w:type="dxa"/>
            <w:vMerge/>
          </w:tcPr>
          <w:p w:rsidR="0049687F" w:rsidRPr="00B7013F" w:rsidRDefault="0049687F" w:rsidP="0049687F">
            <w:pPr>
              <w:spacing w:line="276" w:lineRule="auto"/>
              <w:jc w:val="center"/>
              <w:rPr>
                <w:rFonts w:ascii="Arial" w:hAnsi="Arial" w:cs="Arial"/>
                <w:bCs/>
                <w:sz w:val="20"/>
                <w:szCs w:val="20"/>
              </w:rPr>
            </w:pPr>
          </w:p>
        </w:tc>
        <w:tc>
          <w:tcPr>
            <w:tcW w:w="1109" w:type="dxa"/>
            <w:vAlign w:val="center"/>
          </w:tcPr>
          <w:p w:rsidR="0049687F" w:rsidRPr="00B7013F" w:rsidRDefault="0049687F" w:rsidP="0049687F">
            <w:pPr>
              <w:spacing w:before="80" w:line="276" w:lineRule="auto"/>
              <w:jc w:val="center"/>
              <w:rPr>
                <w:rFonts w:ascii="Arial" w:hAnsi="Arial" w:cs="Arial"/>
                <w:bCs/>
                <w:sz w:val="20"/>
                <w:szCs w:val="20"/>
              </w:rPr>
            </w:pPr>
            <w:r w:rsidRPr="00B7013F">
              <w:rPr>
                <w:rFonts w:ascii="Arial" w:hAnsi="Arial" w:cs="Arial"/>
                <w:bCs/>
                <w:sz w:val="20"/>
                <w:szCs w:val="20"/>
              </w:rPr>
              <w:t>P.8.3</w:t>
            </w:r>
          </w:p>
        </w:tc>
        <w:tc>
          <w:tcPr>
            <w:tcW w:w="6587" w:type="dxa"/>
            <w:gridSpan w:val="2"/>
            <w:vAlign w:val="center"/>
          </w:tcPr>
          <w:p w:rsidR="0049687F" w:rsidRPr="00B7013F" w:rsidRDefault="0049687F" w:rsidP="0049687F">
            <w:pPr>
              <w:spacing w:before="80" w:line="276" w:lineRule="auto"/>
              <w:jc w:val="both"/>
              <w:rPr>
                <w:rFonts w:ascii="Arial" w:hAnsi="Arial" w:cs="Arial"/>
                <w:bCs/>
                <w:sz w:val="20"/>
                <w:szCs w:val="20"/>
              </w:rPr>
            </w:pPr>
            <w:r w:rsidRPr="00B7013F">
              <w:rPr>
                <w:rFonts w:ascii="Arial" w:hAnsi="Arial" w:cs="Arial"/>
                <w:bCs/>
                <w:sz w:val="20"/>
                <w:szCs w:val="20"/>
              </w:rPr>
              <w:t>Stability Data</w:t>
            </w:r>
          </w:p>
        </w:tc>
        <w:sdt>
          <w:sdtPr>
            <w:rPr>
              <w:rFonts w:ascii="Arial" w:hAnsi="Arial" w:cs="Arial"/>
              <w:sz w:val="20"/>
              <w:szCs w:val="20"/>
            </w:rPr>
            <w:id w:val="-758454844"/>
            <w14:checkbox>
              <w14:checked w14:val="0"/>
              <w14:checkedState w14:val="2612" w14:font="MS Gothic"/>
              <w14:uncheckedState w14:val="2610" w14:font="MS Gothic"/>
            </w14:checkbox>
          </w:sdtPr>
          <w:sdtEndPr/>
          <w:sdtContent>
            <w:tc>
              <w:tcPr>
                <w:tcW w:w="630"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0722969"/>
            <w14:checkbox>
              <w14:checked w14:val="0"/>
              <w14:checkedState w14:val="2612" w14:font="MS Gothic"/>
              <w14:uncheckedState w14:val="2610" w14:font="MS Gothic"/>
            </w14:checkbox>
          </w:sdtPr>
          <w:sdtEndPr/>
          <w:sdtContent>
            <w:tc>
              <w:tcPr>
                <w:tcW w:w="601" w:type="dxa"/>
                <w:vAlign w:val="center"/>
              </w:tcPr>
              <w:p w:rsidR="0049687F" w:rsidRPr="00B7013F" w:rsidRDefault="0049687F"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49687F" w:rsidRPr="00B7013F" w:rsidRDefault="0049687F" w:rsidP="0049687F">
            <w:pPr>
              <w:spacing w:line="360" w:lineRule="auto"/>
              <w:rPr>
                <w:rFonts w:ascii="Arial" w:hAnsi="Arial" w:cs="Arial"/>
                <w:sz w:val="20"/>
                <w:szCs w:val="20"/>
              </w:rPr>
            </w:pPr>
          </w:p>
        </w:tc>
        <w:tc>
          <w:tcPr>
            <w:tcW w:w="2668" w:type="dxa"/>
          </w:tcPr>
          <w:p w:rsidR="0049687F" w:rsidRPr="00B7013F" w:rsidRDefault="0049687F" w:rsidP="0049687F">
            <w:pPr>
              <w:spacing w:line="360" w:lineRule="auto"/>
              <w:rPr>
                <w:rFonts w:ascii="Arial" w:hAnsi="Arial" w:cs="Arial"/>
                <w:sz w:val="20"/>
                <w:szCs w:val="20"/>
              </w:rPr>
            </w:pPr>
          </w:p>
        </w:tc>
      </w:tr>
      <w:tr w:rsidR="003817A2" w:rsidRPr="00B7013F" w:rsidTr="002930F9">
        <w:trPr>
          <w:trHeight w:val="397"/>
        </w:trPr>
        <w:tc>
          <w:tcPr>
            <w:tcW w:w="939" w:type="dxa"/>
          </w:tcPr>
          <w:p w:rsidR="003817A2" w:rsidRPr="00B7013F" w:rsidRDefault="003817A2" w:rsidP="0049687F">
            <w:pPr>
              <w:spacing w:before="80" w:line="276" w:lineRule="auto"/>
              <w:jc w:val="center"/>
              <w:rPr>
                <w:rFonts w:ascii="Arial" w:hAnsi="Arial" w:cs="Arial"/>
                <w:sz w:val="20"/>
                <w:szCs w:val="20"/>
              </w:rPr>
            </w:pPr>
            <w:r>
              <w:rPr>
                <w:rFonts w:ascii="Arial" w:hAnsi="Arial" w:cs="Arial"/>
                <w:sz w:val="20"/>
                <w:szCs w:val="20"/>
              </w:rPr>
              <w:t>D</w:t>
            </w:r>
          </w:p>
        </w:tc>
        <w:tc>
          <w:tcPr>
            <w:tcW w:w="8847" w:type="dxa"/>
            <w:gridSpan w:val="4"/>
            <w:vAlign w:val="center"/>
          </w:tcPr>
          <w:p w:rsidR="003817A2" w:rsidRPr="00B7013F" w:rsidRDefault="003817A2" w:rsidP="0049687F">
            <w:pPr>
              <w:spacing w:line="276" w:lineRule="auto"/>
              <w:jc w:val="both"/>
              <w:rPr>
                <w:rFonts w:ascii="Arial" w:hAnsi="Arial" w:cs="Arial"/>
                <w:bCs/>
                <w:sz w:val="20"/>
                <w:szCs w:val="20"/>
              </w:rPr>
            </w:pPr>
            <w:r>
              <w:rPr>
                <w:rFonts w:ascii="Arial" w:hAnsi="Arial" w:cs="Arial"/>
                <w:bCs/>
                <w:sz w:val="20"/>
                <w:szCs w:val="20"/>
              </w:rPr>
              <w:t>Key Literature References</w:t>
            </w:r>
          </w:p>
        </w:tc>
        <w:tc>
          <w:tcPr>
            <w:tcW w:w="630" w:type="dxa"/>
            <w:vAlign w:val="center"/>
          </w:tcPr>
          <w:p w:rsidR="003817A2" w:rsidRDefault="003817A2" w:rsidP="0049687F">
            <w:pPr>
              <w:spacing w:line="276" w:lineRule="auto"/>
              <w:jc w:val="center"/>
              <w:rPr>
                <w:rFonts w:ascii="Arial" w:hAnsi="Arial" w:cs="Arial"/>
                <w:sz w:val="20"/>
                <w:szCs w:val="20"/>
              </w:rPr>
            </w:pPr>
          </w:p>
        </w:tc>
        <w:tc>
          <w:tcPr>
            <w:tcW w:w="601" w:type="dxa"/>
            <w:vAlign w:val="center"/>
          </w:tcPr>
          <w:p w:rsidR="003817A2" w:rsidRDefault="003817A2" w:rsidP="0049687F">
            <w:pPr>
              <w:spacing w:line="276" w:lineRule="auto"/>
              <w:jc w:val="center"/>
              <w:rPr>
                <w:rFonts w:ascii="Arial" w:hAnsi="Arial" w:cs="Arial"/>
                <w:sz w:val="20"/>
                <w:szCs w:val="20"/>
              </w:rPr>
            </w:pPr>
          </w:p>
        </w:tc>
        <w:tc>
          <w:tcPr>
            <w:tcW w:w="1316" w:type="dxa"/>
          </w:tcPr>
          <w:p w:rsidR="003817A2" w:rsidRPr="00B7013F" w:rsidRDefault="003817A2" w:rsidP="0049687F">
            <w:pPr>
              <w:spacing w:line="360" w:lineRule="auto"/>
              <w:rPr>
                <w:rFonts w:ascii="Arial" w:hAnsi="Arial" w:cs="Arial"/>
                <w:sz w:val="20"/>
                <w:szCs w:val="20"/>
              </w:rPr>
            </w:pPr>
          </w:p>
        </w:tc>
        <w:tc>
          <w:tcPr>
            <w:tcW w:w="2668" w:type="dxa"/>
          </w:tcPr>
          <w:p w:rsidR="003817A2" w:rsidRPr="00B7013F" w:rsidRDefault="003817A2" w:rsidP="0049687F">
            <w:pPr>
              <w:spacing w:line="360" w:lineRule="auto"/>
              <w:rPr>
                <w:rFonts w:ascii="Arial" w:hAnsi="Arial" w:cs="Arial"/>
                <w:sz w:val="20"/>
                <w:szCs w:val="20"/>
              </w:rPr>
            </w:pPr>
          </w:p>
        </w:tc>
      </w:tr>
      <w:tr w:rsidR="000956D0" w:rsidRPr="00B7013F" w:rsidTr="002930F9">
        <w:trPr>
          <w:trHeight w:val="397"/>
        </w:trPr>
        <w:tc>
          <w:tcPr>
            <w:tcW w:w="939" w:type="dxa"/>
            <w:vMerge w:val="restart"/>
          </w:tcPr>
          <w:p w:rsidR="000956D0" w:rsidRPr="00B7013F" w:rsidRDefault="000956D0" w:rsidP="0049687F">
            <w:pPr>
              <w:spacing w:before="80" w:line="276" w:lineRule="auto"/>
              <w:jc w:val="center"/>
              <w:rPr>
                <w:rFonts w:ascii="Arial" w:hAnsi="Arial" w:cs="Arial"/>
                <w:sz w:val="20"/>
                <w:szCs w:val="20"/>
              </w:rPr>
            </w:pPr>
            <w:r>
              <w:rPr>
                <w:rFonts w:ascii="Arial" w:hAnsi="Arial" w:cs="Arial"/>
                <w:sz w:val="20"/>
                <w:szCs w:val="20"/>
              </w:rPr>
              <w:t>Q</w:t>
            </w:r>
          </w:p>
        </w:tc>
        <w:tc>
          <w:tcPr>
            <w:tcW w:w="8847" w:type="dxa"/>
            <w:gridSpan w:val="4"/>
            <w:vAlign w:val="center"/>
          </w:tcPr>
          <w:p w:rsidR="000956D0" w:rsidRPr="00B7013F" w:rsidRDefault="000956D0" w:rsidP="0049687F">
            <w:pPr>
              <w:spacing w:line="276" w:lineRule="auto"/>
              <w:jc w:val="both"/>
              <w:rPr>
                <w:rFonts w:ascii="Arial" w:hAnsi="Arial" w:cs="Arial"/>
                <w:bCs/>
                <w:sz w:val="20"/>
                <w:szCs w:val="20"/>
              </w:rPr>
            </w:pPr>
            <w:r w:rsidRPr="00B7013F">
              <w:rPr>
                <w:rFonts w:ascii="Arial" w:hAnsi="Arial" w:cs="Arial"/>
                <w:bCs/>
                <w:sz w:val="20"/>
                <w:szCs w:val="20"/>
              </w:rPr>
              <w:t>Appendices</w:t>
            </w:r>
          </w:p>
        </w:tc>
        <w:sdt>
          <w:sdtPr>
            <w:rPr>
              <w:rFonts w:ascii="Arial" w:hAnsi="Arial" w:cs="Arial"/>
              <w:sz w:val="20"/>
              <w:szCs w:val="20"/>
            </w:rPr>
            <w:id w:val="-133259131"/>
            <w14:checkbox>
              <w14:checked w14:val="0"/>
              <w14:checkedState w14:val="2612" w14:font="MS Gothic"/>
              <w14:uncheckedState w14:val="2610" w14:font="MS Gothic"/>
            </w14:checkbox>
          </w:sdtPr>
          <w:sdtEndPr/>
          <w:sdtContent>
            <w:tc>
              <w:tcPr>
                <w:tcW w:w="630"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75855505"/>
            <w14:checkbox>
              <w14:checked w14:val="0"/>
              <w14:checkedState w14:val="2612" w14:font="MS Gothic"/>
              <w14:uncheckedState w14:val="2610" w14:font="MS Gothic"/>
            </w14:checkbox>
          </w:sdtPr>
          <w:sdtEndPr/>
          <w:sdtContent>
            <w:tc>
              <w:tcPr>
                <w:tcW w:w="601"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956D0" w:rsidRPr="00B7013F" w:rsidRDefault="000956D0" w:rsidP="0049687F">
            <w:pPr>
              <w:spacing w:line="360" w:lineRule="auto"/>
              <w:rPr>
                <w:rFonts w:ascii="Arial" w:hAnsi="Arial" w:cs="Arial"/>
                <w:sz w:val="20"/>
                <w:szCs w:val="20"/>
              </w:rPr>
            </w:pPr>
          </w:p>
        </w:tc>
        <w:tc>
          <w:tcPr>
            <w:tcW w:w="2668" w:type="dxa"/>
          </w:tcPr>
          <w:p w:rsidR="000956D0" w:rsidRPr="00B7013F" w:rsidRDefault="000956D0" w:rsidP="0049687F">
            <w:pPr>
              <w:spacing w:line="360" w:lineRule="auto"/>
              <w:rPr>
                <w:rFonts w:ascii="Arial" w:hAnsi="Arial" w:cs="Arial"/>
                <w:sz w:val="20"/>
                <w:szCs w:val="20"/>
              </w:rPr>
            </w:pPr>
          </w:p>
        </w:tc>
      </w:tr>
      <w:tr w:rsidR="000956D0" w:rsidRPr="00B7013F" w:rsidTr="002930F9">
        <w:trPr>
          <w:trHeight w:val="397"/>
        </w:trPr>
        <w:tc>
          <w:tcPr>
            <w:tcW w:w="939" w:type="dxa"/>
            <w:vMerge/>
          </w:tcPr>
          <w:p w:rsidR="000956D0" w:rsidRPr="00B7013F" w:rsidRDefault="000956D0" w:rsidP="0049687F">
            <w:pPr>
              <w:spacing w:line="276" w:lineRule="auto"/>
              <w:jc w:val="center"/>
              <w:rPr>
                <w:rFonts w:ascii="Arial" w:hAnsi="Arial" w:cs="Arial"/>
                <w:sz w:val="20"/>
                <w:szCs w:val="20"/>
              </w:rPr>
            </w:pPr>
          </w:p>
        </w:tc>
        <w:tc>
          <w:tcPr>
            <w:tcW w:w="1151" w:type="dxa"/>
            <w:vAlign w:val="center"/>
          </w:tcPr>
          <w:p w:rsidR="000956D0" w:rsidRPr="00B7013F" w:rsidRDefault="000956D0" w:rsidP="0049687F">
            <w:pPr>
              <w:spacing w:before="80" w:line="276" w:lineRule="auto"/>
              <w:jc w:val="center"/>
              <w:rPr>
                <w:rFonts w:ascii="Arial" w:hAnsi="Arial" w:cs="Arial"/>
                <w:bCs/>
                <w:sz w:val="20"/>
                <w:szCs w:val="20"/>
              </w:rPr>
            </w:pPr>
            <w:r w:rsidRPr="00B7013F">
              <w:rPr>
                <w:rFonts w:ascii="Arial" w:hAnsi="Arial" w:cs="Arial"/>
                <w:bCs/>
                <w:sz w:val="20"/>
                <w:szCs w:val="20"/>
              </w:rPr>
              <w:t>A.1</w:t>
            </w:r>
          </w:p>
        </w:tc>
        <w:tc>
          <w:tcPr>
            <w:tcW w:w="7696" w:type="dxa"/>
            <w:gridSpan w:val="3"/>
            <w:vAlign w:val="center"/>
          </w:tcPr>
          <w:p w:rsidR="000956D0" w:rsidRPr="00B7013F" w:rsidRDefault="000956D0" w:rsidP="0049687F">
            <w:pPr>
              <w:spacing w:before="80" w:line="276" w:lineRule="auto"/>
              <w:rPr>
                <w:rFonts w:ascii="Arial" w:hAnsi="Arial" w:cs="Arial"/>
                <w:bCs/>
                <w:sz w:val="20"/>
                <w:szCs w:val="20"/>
              </w:rPr>
            </w:pPr>
            <w:r w:rsidRPr="00B7013F">
              <w:rPr>
                <w:rFonts w:ascii="Arial" w:hAnsi="Arial" w:cs="Arial"/>
                <w:bCs/>
                <w:sz w:val="20"/>
                <w:szCs w:val="20"/>
              </w:rPr>
              <w:t>Facilities and Equipment</w:t>
            </w:r>
          </w:p>
        </w:tc>
        <w:sdt>
          <w:sdtPr>
            <w:rPr>
              <w:rFonts w:ascii="Arial" w:hAnsi="Arial" w:cs="Arial"/>
              <w:sz w:val="20"/>
              <w:szCs w:val="20"/>
            </w:rPr>
            <w:id w:val="102002791"/>
            <w14:checkbox>
              <w14:checked w14:val="0"/>
              <w14:checkedState w14:val="2612" w14:font="MS Gothic"/>
              <w14:uncheckedState w14:val="2610" w14:font="MS Gothic"/>
            </w14:checkbox>
          </w:sdtPr>
          <w:sdtEndPr/>
          <w:sdtContent>
            <w:tc>
              <w:tcPr>
                <w:tcW w:w="630"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2053069"/>
            <w14:checkbox>
              <w14:checked w14:val="0"/>
              <w14:checkedState w14:val="2612" w14:font="MS Gothic"/>
              <w14:uncheckedState w14:val="2610" w14:font="MS Gothic"/>
            </w14:checkbox>
          </w:sdtPr>
          <w:sdtEndPr/>
          <w:sdtContent>
            <w:tc>
              <w:tcPr>
                <w:tcW w:w="601"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956D0" w:rsidRPr="00B7013F" w:rsidRDefault="000956D0" w:rsidP="0049687F">
            <w:pPr>
              <w:spacing w:line="360" w:lineRule="auto"/>
              <w:rPr>
                <w:rFonts w:ascii="Arial" w:hAnsi="Arial" w:cs="Arial"/>
                <w:sz w:val="20"/>
                <w:szCs w:val="20"/>
              </w:rPr>
            </w:pPr>
          </w:p>
        </w:tc>
        <w:tc>
          <w:tcPr>
            <w:tcW w:w="2668" w:type="dxa"/>
          </w:tcPr>
          <w:p w:rsidR="000956D0" w:rsidRPr="00B7013F" w:rsidRDefault="000956D0" w:rsidP="0049687F">
            <w:pPr>
              <w:spacing w:line="360" w:lineRule="auto"/>
              <w:rPr>
                <w:rFonts w:ascii="Arial" w:hAnsi="Arial" w:cs="Arial"/>
                <w:sz w:val="20"/>
                <w:szCs w:val="20"/>
              </w:rPr>
            </w:pPr>
          </w:p>
        </w:tc>
      </w:tr>
      <w:tr w:rsidR="000956D0" w:rsidRPr="00B7013F" w:rsidTr="002930F9">
        <w:trPr>
          <w:trHeight w:val="397"/>
        </w:trPr>
        <w:tc>
          <w:tcPr>
            <w:tcW w:w="939" w:type="dxa"/>
            <w:vMerge/>
          </w:tcPr>
          <w:p w:rsidR="000956D0" w:rsidRPr="00B7013F" w:rsidRDefault="000956D0" w:rsidP="0049687F">
            <w:pPr>
              <w:spacing w:line="276" w:lineRule="auto"/>
              <w:jc w:val="center"/>
              <w:rPr>
                <w:rFonts w:ascii="Arial" w:hAnsi="Arial" w:cs="Arial"/>
                <w:sz w:val="20"/>
                <w:szCs w:val="20"/>
              </w:rPr>
            </w:pPr>
          </w:p>
        </w:tc>
        <w:tc>
          <w:tcPr>
            <w:tcW w:w="1151" w:type="dxa"/>
            <w:vAlign w:val="center"/>
          </w:tcPr>
          <w:p w:rsidR="000956D0" w:rsidRPr="00B7013F" w:rsidRDefault="000956D0" w:rsidP="0049687F">
            <w:pPr>
              <w:spacing w:before="80" w:line="276" w:lineRule="auto"/>
              <w:jc w:val="center"/>
              <w:rPr>
                <w:rFonts w:ascii="Arial" w:hAnsi="Arial" w:cs="Arial"/>
                <w:bCs/>
                <w:sz w:val="20"/>
                <w:szCs w:val="20"/>
              </w:rPr>
            </w:pPr>
            <w:r w:rsidRPr="00B7013F">
              <w:rPr>
                <w:rFonts w:ascii="Arial" w:hAnsi="Arial" w:cs="Arial"/>
                <w:bCs/>
                <w:sz w:val="20"/>
                <w:szCs w:val="20"/>
              </w:rPr>
              <w:t>A.2</w:t>
            </w:r>
          </w:p>
        </w:tc>
        <w:tc>
          <w:tcPr>
            <w:tcW w:w="7696" w:type="dxa"/>
            <w:gridSpan w:val="3"/>
            <w:vAlign w:val="center"/>
          </w:tcPr>
          <w:p w:rsidR="000956D0" w:rsidRPr="00B7013F" w:rsidRDefault="000956D0" w:rsidP="0049687F">
            <w:pPr>
              <w:spacing w:before="80" w:line="276" w:lineRule="auto"/>
              <w:rPr>
                <w:rFonts w:ascii="Arial" w:hAnsi="Arial" w:cs="Arial"/>
                <w:bCs/>
                <w:sz w:val="20"/>
                <w:szCs w:val="20"/>
              </w:rPr>
            </w:pPr>
            <w:r w:rsidRPr="00B7013F">
              <w:rPr>
                <w:rFonts w:ascii="Arial" w:hAnsi="Arial" w:cs="Arial"/>
                <w:bCs/>
                <w:sz w:val="20"/>
                <w:szCs w:val="20"/>
              </w:rPr>
              <w:t xml:space="preserve">Adventitious Agents Safety Evaluation </w:t>
            </w:r>
          </w:p>
        </w:tc>
        <w:sdt>
          <w:sdtPr>
            <w:rPr>
              <w:rFonts w:ascii="Arial" w:hAnsi="Arial" w:cs="Arial"/>
              <w:sz w:val="20"/>
              <w:szCs w:val="20"/>
            </w:rPr>
            <w:id w:val="-70281273"/>
            <w14:checkbox>
              <w14:checked w14:val="0"/>
              <w14:checkedState w14:val="2612" w14:font="MS Gothic"/>
              <w14:uncheckedState w14:val="2610" w14:font="MS Gothic"/>
            </w14:checkbox>
          </w:sdtPr>
          <w:sdtEndPr/>
          <w:sdtContent>
            <w:tc>
              <w:tcPr>
                <w:tcW w:w="630"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617582"/>
            <w14:checkbox>
              <w14:checked w14:val="0"/>
              <w14:checkedState w14:val="2612" w14:font="MS Gothic"/>
              <w14:uncheckedState w14:val="2610" w14:font="MS Gothic"/>
            </w14:checkbox>
          </w:sdtPr>
          <w:sdtEndPr/>
          <w:sdtContent>
            <w:tc>
              <w:tcPr>
                <w:tcW w:w="601" w:type="dxa"/>
                <w:vAlign w:val="center"/>
              </w:tcPr>
              <w:p w:rsidR="000956D0" w:rsidRPr="00B7013F" w:rsidRDefault="000956D0" w:rsidP="0049687F">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956D0" w:rsidRPr="00B7013F" w:rsidRDefault="000956D0" w:rsidP="0049687F">
            <w:pPr>
              <w:spacing w:line="360" w:lineRule="auto"/>
              <w:rPr>
                <w:rFonts w:ascii="Arial" w:hAnsi="Arial" w:cs="Arial"/>
                <w:sz w:val="20"/>
                <w:szCs w:val="20"/>
              </w:rPr>
            </w:pPr>
          </w:p>
        </w:tc>
        <w:tc>
          <w:tcPr>
            <w:tcW w:w="2668" w:type="dxa"/>
          </w:tcPr>
          <w:p w:rsidR="000956D0" w:rsidRPr="00B7013F" w:rsidRDefault="000956D0" w:rsidP="0049687F">
            <w:pPr>
              <w:spacing w:line="360" w:lineRule="auto"/>
              <w:rPr>
                <w:rFonts w:ascii="Arial" w:hAnsi="Arial" w:cs="Arial"/>
                <w:sz w:val="20"/>
                <w:szCs w:val="20"/>
              </w:rPr>
            </w:pPr>
          </w:p>
        </w:tc>
      </w:tr>
      <w:tr w:rsidR="000956D0" w:rsidRPr="00B7013F" w:rsidTr="002930F9">
        <w:trPr>
          <w:trHeight w:val="397"/>
        </w:trPr>
        <w:tc>
          <w:tcPr>
            <w:tcW w:w="939" w:type="dxa"/>
            <w:vMerge/>
          </w:tcPr>
          <w:p w:rsidR="000956D0" w:rsidRPr="00B7013F" w:rsidRDefault="000956D0" w:rsidP="00C847A5">
            <w:pPr>
              <w:spacing w:line="276" w:lineRule="auto"/>
              <w:jc w:val="center"/>
              <w:rPr>
                <w:rFonts w:ascii="Arial" w:hAnsi="Arial" w:cs="Arial"/>
                <w:sz w:val="20"/>
                <w:szCs w:val="20"/>
              </w:rPr>
            </w:pPr>
          </w:p>
        </w:tc>
        <w:tc>
          <w:tcPr>
            <w:tcW w:w="1151" w:type="dxa"/>
            <w:vAlign w:val="center"/>
          </w:tcPr>
          <w:p w:rsidR="000956D0" w:rsidRPr="00B7013F" w:rsidRDefault="000956D0" w:rsidP="00C847A5">
            <w:pPr>
              <w:spacing w:before="80" w:line="276" w:lineRule="auto"/>
              <w:jc w:val="center"/>
              <w:rPr>
                <w:rFonts w:ascii="Arial" w:hAnsi="Arial" w:cs="Arial"/>
                <w:bCs/>
                <w:sz w:val="20"/>
                <w:szCs w:val="20"/>
              </w:rPr>
            </w:pPr>
            <w:r>
              <w:rPr>
                <w:rFonts w:ascii="Arial" w:hAnsi="Arial" w:cs="Arial"/>
                <w:bCs/>
                <w:sz w:val="20"/>
                <w:szCs w:val="20"/>
              </w:rPr>
              <w:t>A.3</w:t>
            </w:r>
          </w:p>
        </w:tc>
        <w:tc>
          <w:tcPr>
            <w:tcW w:w="7696" w:type="dxa"/>
            <w:gridSpan w:val="3"/>
            <w:vAlign w:val="center"/>
          </w:tcPr>
          <w:p w:rsidR="000956D0" w:rsidRPr="00B7013F" w:rsidRDefault="000956D0" w:rsidP="00C847A5">
            <w:pPr>
              <w:spacing w:before="80" w:line="276" w:lineRule="auto"/>
              <w:rPr>
                <w:rFonts w:ascii="Arial" w:hAnsi="Arial" w:cs="Arial"/>
                <w:bCs/>
                <w:sz w:val="20"/>
                <w:szCs w:val="20"/>
              </w:rPr>
            </w:pPr>
            <w:r>
              <w:rPr>
                <w:rFonts w:ascii="Arial" w:hAnsi="Arial" w:cs="Arial"/>
                <w:bCs/>
                <w:sz w:val="20"/>
                <w:szCs w:val="20"/>
              </w:rPr>
              <w:t>Excipients</w:t>
            </w:r>
          </w:p>
        </w:tc>
        <w:sdt>
          <w:sdtPr>
            <w:rPr>
              <w:rFonts w:ascii="Arial" w:hAnsi="Arial" w:cs="Arial"/>
              <w:sz w:val="20"/>
              <w:szCs w:val="20"/>
            </w:rPr>
            <w:id w:val="1603762870"/>
            <w14:checkbox>
              <w14:checked w14:val="0"/>
              <w14:checkedState w14:val="2612" w14:font="MS Gothic"/>
              <w14:uncheckedState w14:val="2610" w14:font="MS Gothic"/>
            </w14:checkbox>
          </w:sdtPr>
          <w:sdtEndPr/>
          <w:sdtContent>
            <w:tc>
              <w:tcPr>
                <w:tcW w:w="630" w:type="dxa"/>
                <w:vAlign w:val="center"/>
              </w:tcPr>
              <w:p w:rsidR="000956D0" w:rsidRDefault="000956D0" w:rsidP="00C847A5">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407478"/>
            <w14:checkbox>
              <w14:checked w14:val="0"/>
              <w14:checkedState w14:val="2612" w14:font="MS Gothic"/>
              <w14:uncheckedState w14:val="2610" w14:font="MS Gothic"/>
            </w14:checkbox>
          </w:sdtPr>
          <w:sdtEndPr/>
          <w:sdtContent>
            <w:tc>
              <w:tcPr>
                <w:tcW w:w="601" w:type="dxa"/>
                <w:vAlign w:val="center"/>
              </w:tcPr>
              <w:p w:rsidR="000956D0" w:rsidRDefault="000956D0" w:rsidP="00C847A5">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956D0" w:rsidRPr="00B7013F" w:rsidRDefault="000956D0" w:rsidP="00C847A5">
            <w:pPr>
              <w:spacing w:line="360" w:lineRule="auto"/>
              <w:rPr>
                <w:rFonts w:ascii="Arial" w:hAnsi="Arial" w:cs="Arial"/>
                <w:sz w:val="20"/>
                <w:szCs w:val="20"/>
              </w:rPr>
            </w:pPr>
          </w:p>
        </w:tc>
        <w:tc>
          <w:tcPr>
            <w:tcW w:w="2668" w:type="dxa"/>
          </w:tcPr>
          <w:p w:rsidR="000956D0" w:rsidRPr="00B7013F" w:rsidRDefault="000956D0" w:rsidP="00C847A5">
            <w:pPr>
              <w:spacing w:line="360" w:lineRule="auto"/>
              <w:rPr>
                <w:rFonts w:ascii="Arial" w:hAnsi="Arial" w:cs="Arial"/>
                <w:sz w:val="20"/>
                <w:szCs w:val="20"/>
              </w:rPr>
            </w:pPr>
          </w:p>
        </w:tc>
      </w:tr>
      <w:tr w:rsidR="000956D0" w:rsidRPr="00B7013F" w:rsidTr="002930F9">
        <w:trPr>
          <w:trHeight w:val="397"/>
        </w:trPr>
        <w:tc>
          <w:tcPr>
            <w:tcW w:w="939" w:type="dxa"/>
            <w:vMerge/>
          </w:tcPr>
          <w:p w:rsidR="000956D0" w:rsidRPr="00B7013F" w:rsidRDefault="000956D0" w:rsidP="00C847A5">
            <w:pPr>
              <w:spacing w:line="276" w:lineRule="auto"/>
              <w:jc w:val="center"/>
              <w:rPr>
                <w:rFonts w:ascii="Arial" w:hAnsi="Arial" w:cs="Arial"/>
                <w:sz w:val="20"/>
                <w:szCs w:val="20"/>
              </w:rPr>
            </w:pPr>
          </w:p>
        </w:tc>
        <w:tc>
          <w:tcPr>
            <w:tcW w:w="1151" w:type="dxa"/>
          </w:tcPr>
          <w:p w:rsidR="000956D0" w:rsidRPr="00B7013F" w:rsidRDefault="000956D0" w:rsidP="00C847A5">
            <w:pPr>
              <w:spacing w:before="80" w:line="276" w:lineRule="auto"/>
              <w:jc w:val="center"/>
              <w:rPr>
                <w:rFonts w:ascii="Arial" w:hAnsi="Arial" w:cs="Arial"/>
                <w:bCs/>
                <w:sz w:val="20"/>
                <w:szCs w:val="20"/>
              </w:rPr>
            </w:pPr>
            <w:r>
              <w:rPr>
                <w:rFonts w:ascii="Arial" w:hAnsi="Arial" w:cs="Arial"/>
                <w:bCs/>
                <w:sz w:val="20"/>
                <w:szCs w:val="20"/>
              </w:rPr>
              <w:t>A.4</w:t>
            </w:r>
          </w:p>
        </w:tc>
        <w:tc>
          <w:tcPr>
            <w:tcW w:w="7696" w:type="dxa"/>
            <w:gridSpan w:val="3"/>
            <w:vAlign w:val="center"/>
          </w:tcPr>
          <w:p w:rsidR="000956D0" w:rsidRDefault="000956D0" w:rsidP="00C847A5">
            <w:pPr>
              <w:spacing w:before="80" w:line="276" w:lineRule="auto"/>
              <w:jc w:val="both"/>
              <w:rPr>
                <w:rFonts w:ascii="Arial" w:hAnsi="Arial" w:cs="Arial"/>
                <w:bCs/>
                <w:sz w:val="20"/>
                <w:szCs w:val="20"/>
              </w:rPr>
            </w:pPr>
            <w:r w:rsidRPr="00B7013F">
              <w:rPr>
                <w:rFonts w:ascii="Arial" w:hAnsi="Arial" w:cs="Arial"/>
                <w:bCs/>
                <w:sz w:val="20"/>
                <w:szCs w:val="20"/>
              </w:rPr>
              <w:t>Environmental Risk Assessment</w:t>
            </w:r>
            <w:r w:rsidRPr="006B5516">
              <w:rPr>
                <w:rFonts w:ascii="Arial" w:hAnsi="Arial" w:cs="Arial"/>
                <w:bCs/>
                <w:sz w:val="20"/>
                <w:szCs w:val="20"/>
                <w:vertAlign w:val="superscript"/>
              </w:rPr>
              <w:t>†</w:t>
            </w:r>
            <w:r>
              <w:rPr>
                <w:rFonts w:ascii="Arial" w:hAnsi="Arial" w:cs="Arial"/>
                <w:bCs/>
                <w:sz w:val="20"/>
                <w:szCs w:val="20"/>
              </w:rPr>
              <w:t xml:space="preserve"> [</w:t>
            </w:r>
            <w:r w:rsidRPr="00B7013F">
              <w:rPr>
                <w:rFonts w:ascii="Arial" w:hAnsi="Arial" w:cs="Arial"/>
                <w:bCs/>
                <w:sz w:val="20"/>
                <w:szCs w:val="20"/>
              </w:rPr>
              <w:t>Genetic M</w:t>
            </w:r>
            <w:r>
              <w:rPr>
                <w:rFonts w:ascii="Arial" w:hAnsi="Arial" w:cs="Arial"/>
                <w:bCs/>
                <w:sz w:val="20"/>
                <w:szCs w:val="20"/>
              </w:rPr>
              <w:t xml:space="preserve">odification Advisory Committee (GMAC) recommendations]       </w:t>
            </w:r>
          </w:p>
          <w:p w:rsidR="000956D0" w:rsidRPr="00B7013F" w:rsidRDefault="000956D0" w:rsidP="00C847A5">
            <w:pPr>
              <w:spacing w:before="80" w:line="276" w:lineRule="auto"/>
              <w:rPr>
                <w:rFonts w:ascii="Arial" w:hAnsi="Arial" w:cs="Arial"/>
                <w:bCs/>
                <w:sz w:val="20"/>
                <w:szCs w:val="20"/>
              </w:rPr>
            </w:pPr>
            <w:r w:rsidRPr="006B5516">
              <w:rPr>
                <w:rFonts w:ascii="Arial" w:hAnsi="Arial" w:cs="Arial"/>
                <w:sz w:val="16"/>
                <w:szCs w:val="16"/>
                <w:vertAlign w:val="superscript"/>
              </w:rPr>
              <w:t>†</w:t>
            </w:r>
            <w:r w:rsidRPr="00C3440F">
              <w:rPr>
                <w:rFonts w:ascii="Arial" w:hAnsi="Arial" w:cs="Arial"/>
                <w:sz w:val="16"/>
                <w:szCs w:val="16"/>
              </w:rPr>
              <w:t>Applicable to CTGTP containing genetically modified organisms (e.g. viral vectors)</w:t>
            </w:r>
          </w:p>
        </w:tc>
        <w:tc>
          <w:tcPr>
            <w:tcW w:w="630" w:type="dxa"/>
            <w:vAlign w:val="center"/>
          </w:tcPr>
          <w:p w:rsidR="000956D0" w:rsidRPr="00B7013F" w:rsidRDefault="00E10B26" w:rsidP="00C847A5">
            <w:pPr>
              <w:spacing w:line="276" w:lineRule="auto"/>
              <w:jc w:val="center"/>
              <w:rPr>
                <w:rFonts w:ascii="Arial" w:hAnsi="Arial" w:cs="Arial"/>
                <w:sz w:val="20"/>
                <w:szCs w:val="20"/>
              </w:rPr>
            </w:pPr>
            <w:sdt>
              <w:sdtPr>
                <w:rPr>
                  <w:rFonts w:ascii="Arial" w:hAnsi="Arial" w:cs="Arial"/>
                  <w:sz w:val="20"/>
                  <w:szCs w:val="20"/>
                </w:rPr>
                <w:id w:val="-459644861"/>
                <w14:checkbox>
                  <w14:checked w14:val="0"/>
                  <w14:checkedState w14:val="2612" w14:font="MS Gothic"/>
                  <w14:uncheckedState w14:val="2610" w14:font="MS Gothic"/>
                </w14:checkbox>
              </w:sdtPr>
              <w:sdtEndPr/>
              <w:sdtContent>
                <w:r w:rsidR="000956D0">
                  <w:rPr>
                    <w:rFonts w:ascii="MS Gothic" w:eastAsia="MS Gothic" w:hAnsi="MS Gothic" w:cs="Arial" w:hint="eastAsia"/>
                    <w:sz w:val="20"/>
                    <w:szCs w:val="20"/>
                  </w:rPr>
                  <w:t>☐</w:t>
                </w:r>
              </w:sdtContent>
            </w:sdt>
            <w:r w:rsidR="000956D0">
              <w:rPr>
                <w:rFonts w:ascii="Arial" w:hAnsi="Arial" w:cs="Arial"/>
                <w:sz w:val="20"/>
                <w:szCs w:val="20"/>
              </w:rPr>
              <w:t>*</w:t>
            </w:r>
          </w:p>
        </w:tc>
        <w:tc>
          <w:tcPr>
            <w:tcW w:w="601" w:type="dxa"/>
            <w:vAlign w:val="center"/>
          </w:tcPr>
          <w:p w:rsidR="000956D0" w:rsidRPr="00B7013F" w:rsidRDefault="00E10B26" w:rsidP="00C847A5">
            <w:pPr>
              <w:spacing w:line="276" w:lineRule="auto"/>
              <w:jc w:val="center"/>
              <w:rPr>
                <w:rFonts w:ascii="Arial" w:hAnsi="Arial" w:cs="Arial"/>
                <w:sz w:val="20"/>
                <w:szCs w:val="20"/>
              </w:rPr>
            </w:pPr>
            <w:sdt>
              <w:sdtPr>
                <w:rPr>
                  <w:rFonts w:ascii="Arial" w:hAnsi="Arial" w:cs="Arial"/>
                  <w:sz w:val="20"/>
                  <w:szCs w:val="20"/>
                </w:rPr>
                <w:id w:val="924224239"/>
                <w14:checkbox>
                  <w14:checked w14:val="0"/>
                  <w14:checkedState w14:val="2612" w14:font="MS Gothic"/>
                  <w14:uncheckedState w14:val="2610" w14:font="MS Gothic"/>
                </w14:checkbox>
              </w:sdtPr>
              <w:sdtEndPr/>
              <w:sdtContent>
                <w:r w:rsidR="000956D0">
                  <w:rPr>
                    <w:rFonts w:ascii="MS Gothic" w:eastAsia="MS Gothic" w:hAnsi="MS Gothic" w:cs="Arial" w:hint="eastAsia"/>
                    <w:sz w:val="20"/>
                    <w:szCs w:val="20"/>
                  </w:rPr>
                  <w:t>☐</w:t>
                </w:r>
              </w:sdtContent>
            </w:sdt>
            <w:r w:rsidR="000956D0">
              <w:rPr>
                <w:rFonts w:ascii="Arial" w:hAnsi="Arial" w:cs="Arial"/>
                <w:sz w:val="20"/>
                <w:szCs w:val="20"/>
              </w:rPr>
              <w:t>*</w:t>
            </w:r>
          </w:p>
        </w:tc>
        <w:tc>
          <w:tcPr>
            <w:tcW w:w="1316" w:type="dxa"/>
          </w:tcPr>
          <w:p w:rsidR="000956D0" w:rsidRPr="00B7013F" w:rsidRDefault="000956D0" w:rsidP="00C847A5">
            <w:pPr>
              <w:spacing w:line="360" w:lineRule="auto"/>
              <w:rPr>
                <w:rFonts w:ascii="Arial" w:hAnsi="Arial" w:cs="Arial"/>
                <w:sz w:val="20"/>
                <w:szCs w:val="20"/>
              </w:rPr>
            </w:pPr>
          </w:p>
        </w:tc>
        <w:tc>
          <w:tcPr>
            <w:tcW w:w="2668" w:type="dxa"/>
          </w:tcPr>
          <w:p w:rsidR="000956D0" w:rsidRPr="00B7013F" w:rsidRDefault="000956D0" w:rsidP="00C847A5">
            <w:pPr>
              <w:spacing w:line="360" w:lineRule="auto"/>
              <w:rPr>
                <w:rFonts w:ascii="Arial" w:hAnsi="Arial" w:cs="Arial"/>
                <w:sz w:val="20"/>
                <w:szCs w:val="20"/>
              </w:rPr>
            </w:pPr>
          </w:p>
        </w:tc>
      </w:tr>
      <w:tr w:rsidR="00BF7ABF" w:rsidRPr="00B7013F" w:rsidTr="002930F9">
        <w:trPr>
          <w:trHeight w:val="397"/>
        </w:trPr>
        <w:tc>
          <w:tcPr>
            <w:tcW w:w="939" w:type="dxa"/>
          </w:tcPr>
          <w:p w:rsidR="00BF7ABF" w:rsidRPr="00B7013F" w:rsidRDefault="00BF7ABF" w:rsidP="00A56D22">
            <w:pPr>
              <w:spacing w:line="276" w:lineRule="auto"/>
              <w:jc w:val="center"/>
              <w:rPr>
                <w:rFonts w:ascii="Arial" w:hAnsi="Arial" w:cs="Arial"/>
                <w:sz w:val="20"/>
                <w:szCs w:val="20"/>
              </w:rPr>
            </w:pPr>
          </w:p>
        </w:tc>
        <w:tc>
          <w:tcPr>
            <w:tcW w:w="8847" w:type="dxa"/>
            <w:gridSpan w:val="4"/>
          </w:tcPr>
          <w:p w:rsidR="00BF7ABF" w:rsidRPr="00B7013F" w:rsidRDefault="00BF7ABF" w:rsidP="009C4689">
            <w:pPr>
              <w:spacing w:before="80" w:line="276" w:lineRule="auto"/>
              <w:jc w:val="both"/>
              <w:rPr>
                <w:rFonts w:ascii="Arial" w:hAnsi="Arial" w:cs="Arial"/>
                <w:bCs/>
                <w:sz w:val="20"/>
                <w:szCs w:val="20"/>
              </w:rPr>
            </w:pPr>
            <w:r w:rsidRPr="005358E1">
              <w:rPr>
                <w:rFonts w:ascii="Arial" w:hAnsi="Arial" w:cs="Arial"/>
                <w:bCs/>
                <w:sz w:val="20"/>
                <w:szCs w:val="20"/>
              </w:rPr>
              <w:t>A</w:t>
            </w:r>
            <w:r w:rsidR="008237A0">
              <w:rPr>
                <w:rFonts w:ascii="Arial" w:hAnsi="Arial" w:cs="Arial"/>
                <w:bCs/>
                <w:sz w:val="20"/>
                <w:szCs w:val="20"/>
              </w:rPr>
              <w:t>nnex</w:t>
            </w:r>
            <w:r w:rsidRPr="005358E1">
              <w:rPr>
                <w:rFonts w:ascii="Arial" w:hAnsi="Arial" w:cs="Arial"/>
                <w:bCs/>
                <w:sz w:val="20"/>
                <w:szCs w:val="20"/>
              </w:rPr>
              <w:t xml:space="preserve"> </w:t>
            </w:r>
            <w:r w:rsidR="000120DD" w:rsidRPr="005358E1">
              <w:rPr>
                <w:rFonts w:ascii="Arial" w:hAnsi="Arial" w:cs="Arial"/>
                <w:bCs/>
                <w:sz w:val="20"/>
                <w:szCs w:val="20"/>
              </w:rPr>
              <w:t>2</w:t>
            </w:r>
            <w:r w:rsidRPr="005358E1">
              <w:rPr>
                <w:rFonts w:ascii="Arial" w:hAnsi="Arial" w:cs="Arial"/>
                <w:bCs/>
                <w:sz w:val="20"/>
                <w:szCs w:val="20"/>
              </w:rPr>
              <w:t xml:space="preserve"> Checklist for</w:t>
            </w:r>
            <w:r w:rsidR="007027D6">
              <w:rPr>
                <w:rFonts w:ascii="Arial" w:hAnsi="Arial" w:cs="Arial"/>
                <w:bCs/>
                <w:sz w:val="20"/>
                <w:szCs w:val="20"/>
              </w:rPr>
              <w:t xml:space="preserve"> the </w:t>
            </w:r>
            <w:r w:rsidRPr="005358E1">
              <w:rPr>
                <w:rFonts w:ascii="Arial" w:hAnsi="Arial" w:cs="Arial"/>
                <w:bCs/>
                <w:sz w:val="20"/>
                <w:szCs w:val="20"/>
              </w:rPr>
              <w:t xml:space="preserve">registration of Cell, Tissue </w:t>
            </w:r>
            <w:r w:rsidR="00D93B7E">
              <w:rPr>
                <w:rFonts w:ascii="Arial" w:hAnsi="Arial" w:cs="Arial"/>
                <w:bCs/>
                <w:sz w:val="20"/>
                <w:szCs w:val="20"/>
              </w:rPr>
              <w:t>o</w:t>
            </w:r>
            <w:r w:rsidR="009C4689" w:rsidRPr="005358E1">
              <w:rPr>
                <w:rFonts w:ascii="Arial" w:hAnsi="Arial" w:cs="Arial"/>
                <w:bCs/>
                <w:sz w:val="20"/>
                <w:szCs w:val="20"/>
              </w:rPr>
              <w:t>r</w:t>
            </w:r>
            <w:r w:rsidRPr="005358E1">
              <w:rPr>
                <w:rFonts w:ascii="Arial" w:hAnsi="Arial" w:cs="Arial"/>
                <w:bCs/>
                <w:sz w:val="20"/>
                <w:szCs w:val="20"/>
              </w:rPr>
              <w:t xml:space="preserve"> Gene Therapy Products containing materials of animal origin</w:t>
            </w:r>
          </w:p>
        </w:tc>
        <w:sdt>
          <w:sdtPr>
            <w:rPr>
              <w:rFonts w:ascii="Arial" w:hAnsi="Arial" w:cs="Arial"/>
              <w:sz w:val="20"/>
              <w:szCs w:val="20"/>
            </w:rPr>
            <w:id w:val="1642309125"/>
            <w14:checkbox>
              <w14:checked w14:val="0"/>
              <w14:checkedState w14:val="2612" w14:font="MS Gothic"/>
              <w14:uncheckedState w14:val="2610" w14:font="MS Gothic"/>
            </w14:checkbox>
          </w:sdtPr>
          <w:sdtEndPr/>
          <w:sdtContent>
            <w:tc>
              <w:tcPr>
                <w:tcW w:w="630" w:type="dxa"/>
                <w:vAlign w:val="center"/>
              </w:tcPr>
              <w:p w:rsidR="00BF7ABF" w:rsidRPr="00B7013F" w:rsidRDefault="00BF7ABF" w:rsidP="00A56D22">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38174048"/>
            <w14:checkbox>
              <w14:checked w14:val="0"/>
              <w14:checkedState w14:val="2612" w14:font="MS Gothic"/>
              <w14:uncheckedState w14:val="2610" w14:font="MS Gothic"/>
            </w14:checkbox>
          </w:sdtPr>
          <w:sdtEndPr/>
          <w:sdtContent>
            <w:tc>
              <w:tcPr>
                <w:tcW w:w="601" w:type="dxa"/>
                <w:vAlign w:val="center"/>
              </w:tcPr>
              <w:p w:rsidR="00BF7ABF" w:rsidRPr="00B7013F" w:rsidRDefault="00BF7ABF" w:rsidP="00A56D22">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BF7ABF" w:rsidRPr="00B7013F" w:rsidRDefault="00BF7ABF" w:rsidP="00A56D22">
            <w:pPr>
              <w:spacing w:line="360" w:lineRule="auto"/>
              <w:rPr>
                <w:rFonts w:ascii="Arial" w:hAnsi="Arial" w:cs="Arial"/>
                <w:sz w:val="20"/>
                <w:szCs w:val="20"/>
              </w:rPr>
            </w:pPr>
          </w:p>
        </w:tc>
        <w:tc>
          <w:tcPr>
            <w:tcW w:w="2668" w:type="dxa"/>
          </w:tcPr>
          <w:p w:rsidR="00BF7ABF" w:rsidRPr="00B7013F" w:rsidRDefault="00BF7ABF" w:rsidP="00A56D22">
            <w:pPr>
              <w:spacing w:line="360" w:lineRule="auto"/>
              <w:rPr>
                <w:rFonts w:ascii="Arial" w:hAnsi="Arial" w:cs="Arial"/>
                <w:sz w:val="20"/>
                <w:szCs w:val="20"/>
              </w:rPr>
            </w:pPr>
          </w:p>
        </w:tc>
      </w:tr>
    </w:tbl>
    <w:p w:rsidR="00816898" w:rsidRDefault="00816898">
      <w:pPr>
        <w:rPr>
          <w:rFonts w:ascii="Arial" w:hAnsi="Arial" w:cs="Arial"/>
          <w:sz w:val="16"/>
          <w:szCs w:val="16"/>
        </w:rPr>
      </w:pPr>
    </w:p>
    <w:p w:rsidR="0051215C" w:rsidRDefault="0051215C">
      <w:pPr>
        <w:rPr>
          <w:rFonts w:ascii="Arial" w:hAnsi="Arial" w:cs="Arial"/>
          <w:sz w:val="16"/>
          <w:szCs w:val="16"/>
        </w:rPr>
      </w:pPr>
    </w:p>
    <w:p w:rsidR="0051215C" w:rsidRDefault="0051215C">
      <w:pPr>
        <w:rPr>
          <w:rFonts w:ascii="Arial" w:hAnsi="Arial" w:cs="Arial"/>
          <w:sz w:val="16"/>
          <w:szCs w:val="16"/>
        </w:rPr>
      </w:pPr>
    </w:p>
    <w:p w:rsidR="0051215C" w:rsidRDefault="0051215C">
      <w:pPr>
        <w:rPr>
          <w:rFonts w:ascii="Arial" w:hAnsi="Arial" w:cs="Arial"/>
          <w:sz w:val="16"/>
          <w:szCs w:val="16"/>
        </w:rPr>
      </w:pPr>
    </w:p>
    <w:p w:rsidR="0051215C" w:rsidRDefault="0051215C">
      <w:pPr>
        <w:rPr>
          <w:rFonts w:ascii="Arial" w:hAnsi="Arial" w:cs="Arial"/>
          <w:sz w:val="16"/>
          <w:szCs w:val="16"/>
        </w:rPr>
      </w:pPr>
    </w:p>
    <w:p w:rsidR="002D4DB1" w:rsidRPr="00C3440F" w:rsidRDefault="00230921" w:rsidP="00CD6AF4">
      <w:pPr>
        <w:spacing w:after="60"/>
        <w:jc w:val="center"/>
        <w:rPr>
          <w:rFonts w:ascii="Arial" w:hAnsi="Arial" w:cs="Arial"/>
          <w:sz w:val="16"/>
          <w:szCs w:val="16"/>
        </w:rPr>
      </w:pPr>
      <w:r>
        <w:rPr>
          <w:rFonts w:ascii="Arial" w:hAnsi="Arial" w:cs="Arial"/>
          <w:b/>
          <w:sz w:val="20"/>
          <w:szCs w:val="20"/>
        </w:rPr>
        <w:lastRenderedPageBreak/>
        <w:t>Part III</w:t>
      </w:r>
      <w:r w:rsidR="002D4DB1" w:rsidRPr="004373C5">
        <w:rPr>
          <w:rFonts w:ascii="Arial" w:hAnsi="Arial" w:cs="Arial"/>
          <w:b/>
          <w:sz w:val="20"/>
          <w:szCs w:val="20"/>
        </w:rPr>
        <w:t xml:space="preserve"> </w:t>
      </w:r>
      <w:r w:rsidR="00CD6AF4">
        <w:rPr>
          <w:rFonts w:ascii="Arial" w:hAnsi="Arial" w:cs="Arial"/>
          <w:b/>
          <w:sz w:val="20"/>
          <w:szCs w:val="20"/>
        </w:rPr>
        <w:t xml:space="preserve">- </w:t>
      </w:r>
      <w:r>
        <w:rPr>
          <w:rFonts w:ascii="Arial" w:hAnsi="Arial" w:cs="Arial"/>
          <w:b/>
          <w:sz w:val="20"/>
          <w:szCs w:val="20"/>
        </w:rPr>
        <w:t>Non-Clinical Data</w:t>
      </w:r>
    </w:p>
    <w:tbl>
      <w:tblPr>
        <w:tblStyle w:val="TableGrid"/>
        <w:tblW w:w="15026" w:type="dxa"/>
        <w:tblInd w:w="-355" w:type="dxa"/>
        <w:tblLook w:val="04A0" w:firstRow="1" w:lastRow="0" w:firstColumn="1" w:lastColumn="0" w:noHBand="0" w:noVBand="1"/>
      </w:tblPr>
      <w:tblGrid>
        <w:gridCol w:w="985"/>
        <w:gridCol w:w="1097"/>
        <w:gridCol w:w="1077"/>
        <w:gridCol w:w="6639"/>
        <w:gridCol w:w="630"/>
        <w:gridCol w:w="616"/>
        <w:gridCol w:w="1316"/>
        <w:gridCol w:w="2666"/>
      </w:tblGrid>
      <w:tr w:rsidR="00F60C54" w:rsidRPr="004373C5" w:rsidTr="00826B71">
        <w:trPr>
          <w:trHeight w:val="284"/>
        </w:trPr>
        <w:tc>
          <w:tcPr>
            <w:tcW w:w="985" w:type="dxa"/>
            <w:vMerge w:val="restart"/>
            <w:shd w:val="clear" w:color="auto" w:fill="D9D9D9" w:themeFill="background1" w:themeFillShade="D9"/>
            <w:vAlign w:val="center"/>
          </w:tcPr>
          <w:p w:rsidR="00F60C54" w:rsidRPr="004373C5" w:rsidRDefault="00F60C54" w:rsidP="00D0358C">
            <w:pPr>
              <w:spacing w:before="80" w:line="276" w:lineRule="auto"/>
              <w:rPr>
                <w:rFonts w:ascii="Arial" w:hAnsi="Arial" w:cs="Arial"/>
                <w:b/>
                <w:sz w:val="20"/>
                <w:szCs w:val="20"/>
              </w:rPr>
            </w:pPr>
            <w:r w:rsidRPr="004373C5">
              <w:rPr>
                <w:rFonts w:ascii="Arial" w:hAnsi="Arial" w:cs="Arial"/>
                <w:b/>
                <w:sz w:val="20"/>
                <w:szCs w:val="20"/>
              </w:rPr>
              <w:t>Section</w:t>
            </w:r>
          </w:p>
        </w:tc>
        <w:tc>
          <w:tcPr>
            <w:tcW w:w="8813" w:type="dxa"/>
            <w:gridSpan w:val="3"/>
            <w:vMerge w:val="restart"/>
            <w:shd w:val="clear" w:color="auto" w:fill="D9D9D9" w:themeFill="background1" w:themeFillShade="D9"/>
            <w:vAlign w:val="center"/>
          </w:tcPr>
          <w:p w:rsidR="00F60C54" w:rsidRPr="004373C5" w:rsidRDefault="00F60C54" w:rsidP="00D0358C">
            <w:pPr>
              <w:spacing w:before="80" w:line="276" w:lineRule="auto"/>
              <w:jc w:val="center"/>
              <w:rPr>
                <w:rFonts w:ascii="Arial" w:hAnsi="Arial" w:cs="Arial"/>
                <w:b/>
                <w:sz w:val="20"/>
                <w:szCs w:val="20"/>
              </w:rPr>
            </w:pPr>
            <w:r w:rsidRPr="004373C5">
              <w:rPr>
                <w:rFonts w:ascii="Arial" w:hAnsi="Arial" w:cs="Arial"/>
                <w:b/>
                <w:sz w:val="20"/>
                <w:szCs w:val="20"/>
              </w:rPr>
              <w:t>Documents</w:t>
            </w:r>
          </w:p>
        </w:tc>
        <w:tc>
          <w:tcPr>
            <w:tcW w:w="1246" w:type="dxa"/>
            <w:gridSpan w:val="2"/>
            <w:shd w:val="clear" w:color="auto" w:fill="D9D9D9" w:themeFill="background1" w:themeFillShade="D9"/>
            <w:vAlign w:val="center"/>
          </w:tcPr>
          <w:p w:rsidR="00F60C54" w:rsidRPr="004373C5" w:rsidRDefault="00F60C54" w:rsidP="00D0358C">
            <w:pPr>
              <w:spacing w:before="80" w:line="276" w:lineRule="auto"/>
              <w:jc w:val="center"/>
              <w:rPr>
                <w:rFonts w:ascii="Arial" w:hAnsi="Arial" w:cs="Arial"/>
                <w:b/>
                <w:sz w:val="20"/>
                <w:szCs w:val="20"/>
              </w:rPr>
            </w:pPr>
            <w:r>
              <w:rPr>
                <w:rFonts w:ascii="Arial" w:hAnsi="Arial" w:cs="Arial"/>
                <w:b/>
                <w:sz w:val="20"/>
                <w:szCs w:val="20"/>
              </w:rPr>
              <w:t>Evaluation Route</w:t>
            </w:r>
          </w:p>
        </w:tc>
        <w:tc>
          <w:tcPr>
            <w:tcW w:w="3982" w:type="dxa"/>
            <w:gridSpan w:val="2"/>
            <w:shd w:val="clear" w:color="auto" w:fill="D9D9D9" w:themeFill="background1" w:themeFillShade="D9"/>
            <w:vAlign w:val="center"/>
          </w:tcPr>
          <w:p w:rsidR="00F60C54" w:rsidRPr="004373C5" w:rsidRDefault="00F8346F" w:rsidP="00D0358C">
            <w:pPr>
              <w:spacing w:before="80" w:line="276" w:lineRule="auto"/>
              <w:jc w:val="center"/>
              <w:rPr>
                <w:rFonts w:ascii="Arial" w:hAnsi="Arial" w:cs="Arial"/>
                <w:b/>
                <w:sz w:val="20"/>
                <w:szCs w:val="20"/>
              </w:rPr>
            </w:pPr>
            <w:r>
              <w:rPr>
                <w:rFonts w:ascii="Arial" w:hAnsi="Arial" w:cs="Arial"/>
                <w:b/>
                <w:sz w:val="20"/>
                <w:szCs w:val="20"/>
              </w:rPr>
              <w:t>HSA Screening</w:t>
            </w:r>
          </w:p>
        </w:tc>
      </w:tr>
      <w:tr w:rsidR="00274409" w:rsidRPr="004373C5" w:rsidTr="00826B71">
        <w:trPr>
          <w:trHeight w:val="284"/>
        </w:trPr>
        <w:tc>
          <w:tcPr>
            <w:tcW w:w="985" w:type="dxa"/>
            <w:vMerge/>
            <w:shd w:val="clear" w:color="auto" w:fill="D9D9D9" w:themeFill="background1" w:themeFillShade="D9"/>
            <w:vAlign w:val="center"/>
          </w:tcPr>
          <w:p w:rsidR="00274409" w:rsidRPr="004373C5" w:rsidRDefault="00274409" w:rsidP="00274409">
            <w:pPr>
              <w:spacing w:before="80" w:line="276" w:lineRule="auto"/>
              <w:rPr>
                <w:rFonts w:ascii="Arial" w:hAnsi="Arial" w:cs="Arial"/>
                <w:b/>
                <w:sz w:val="20"/>
                <w:szCs w:val="20"/>
              </w:rPr>
            </w:pPr>
          </w:p>
        </w:tc>
        <w:tc>
          <w:tcPr>
            <w:tcW w:w="8813" w:type="dxa"/>
            <w:gridSpan w:val="3"/>
            <w:vMerge/>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p>
        </w:tc>
        <w:tc>
          <w:tcPr>
            <w:tcW w:w="630" w:type="dxa"/>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rsidR="00274409" w:rsidRPr="00E34C28" w:rsidRDefault="00274409" w:rsidP="00274409">
            <w:pPr>
              <w:jc w:val="center"/>
              <w:rPr>
                <w:rFonts w:ascii="Arial" w:hAnsi="Arial" w:cs="Arial"/>
                <w:b/>
                <w:sz w:val="20"/>
                <w:szCs w:val="20"/>
              </w:rPr>
            </w:pPr>
            <w:r>
              <w:rPr>
                <w:rFonts w:ascii="Arial" w:hAnsi="Arial" w:cs="Arial"/>
                <w:b/>
                <w:sz w:val="20"/>
                <w:szCs w:val="20"/>
              </w:rPr>
              <w:t>Submitted?</w:t>
            </w:r>
          </w:p>
        </w:tc>
        <w:tc>
          <w:tcPr>
            <w:tcW w:w="2666" w:type="dxa"/>
            <w:shd w:val="clear" w:color="auto" w:fill="D9D9D9" w:themeFill="background1" w:themeFillShade="D9"/>
            <w:vAlign w:val="center"/>
          </w:tcPr>
          <w:p w:rsidR="00274409" w:rsidRPr="00E34C28" w:rsidRDefault="00274409" w:rsidP="00274409">
            <w:pPr>
              <w:jc w:val="center"/>
              <w:rPr>
                <w:rFonts w:ascii="Arial" w:hAnsi="Arial" w:cs="Arial"/>
                <w:b/>
                <w:sz w:val="20"/>
                <w:szCs w:val="20"/>
              </w:rPr>
            </w:pPr>
            <w:r>
              <w:rPr>
                <w:rFonts w:ascii="Arial" w:hAnsi="Arial" w:cs="Arial"/>
                <w:b/>
                <w:sz w:val="20"/>
                <w:szCs w:val="20"/>
              </w:rPr>
              <w:t>Remarks</w:t>
            </w:r>
          </w:p>
        </w:tc>
      </w:tr>
      <w:tr w:rsidR="00925937" w:rsidRPr="004373C5" w:rsidTr="00826B71">
        <w:trPr>
          <w:trHeight w:val="284"/>
        </w:trPr>
        <w:tc>
          <w:tcPr>
            <w:tcW w:w="985" w:type="dxa"/>
            <w:vAlign w:val="center"/>
          </w:tcPr>
          <w:p w:rsidR="00925937" w:rsidRPr="004373C5" w:rsidRDefault="006777AC" w:rsidP="00274409">
            <w:pPr>
              <w:spacing w:before="80" w:line="276" w:lineRule="auto"/>
              <w:jc w:val="center"/>
              <w:rPr>
                <w:rFonts w:ascii="Arial" w:hAnsi="Arial" w:cs="Arial"/>
                <w:sz w:val="20"/>
                <w:szCs w:val="20"/>
              </w:rPr>
            </w:pPr>
            <w:r>
              <w:rPr>
                <w:rFonts w:ascii="Arial" w:hAnsi="Arial" w:cs="Arial"/>
                <w:sz w:val="20"/>
                <w:szCs w:val="20"/>
              </w:rPr>
              <w:t>A</w:t>
            </w:r>
          </w:p>
        </w:tc>
        <w:tc>
          <w:tcPr>
            <w:tcW w:w="8813" w:type="dxa"/>
            <w:gridSpan w:val="3"/>
            <w:vAlign w:val="center"/>
          </w:tcPr>
          <w:p w:rsidR="00925937" w:rsidRPr="004373C5" w:rsidRDefault="00C41461" w:rsidP="00274409">
            <w:pPr>
              <w:spacing w:before="80" w:line="276" w:lineRule="auto"/>
              <w:rPr>
                <w:rFonts w:ascii="Arial" w:hAnsi="Arial" w:cs="Arial"/>
                <w:sz w:val="20"/>
                <w:szCs w:val="20"/>
              </w:rPr>
            </w:pPr>
            <w:r>
              <w:rPr>
                <w:rFonts w:ascii="Arial" w:hAnsi="Arial" w:cs="Arial"/>
                <w:sz w:val="20"/>
                <w:szCs w:val="20"/>
              </w:rPr>
              <w:t>Table of Contents of Part III</w:t>
            </w:r>
          </w:p>
        </w:tc>
        <w:sdt>
          <w:sdtPr>
            <w:rPr>
              <w:rFonts w:ascii="Arial" w:hAnsi="Arial" w:cs="Arial"/>
              <w:sz w:val="20"/>
              <w:szCs w:val="20"/>
            </w:rPr>
            <w:id w:val="-1329208408"/>
            <w14:checkbox>
              <w14:checked w14:val="0"/>
              <w14:checkedState w14:val="2612" w14:font="MS Gothic"/>
              <w14:uncheckedState w14:val="2610" w14:font="MS Gothic"/>
            </w14:checkbox>
          </w:sdtPr>
          <w:sdtEndPr/>
          <w:sdtContent>
            <w:tc>
              <w:tcPr>
                <w:tcW w:w="630"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3596895"/>
            <w14:checkbox>
              <w14:checked w14:val="0"/>
              <w14:checkedState w14:val="2612" w14:font="MS Gothic"/>
              <w14:uncheckedState w14:val="2610" w14:font="MS Gothic"/>
            </w14:checkbox>
          </w:sdtPr>
          <w:sdtEndPr/>
          <w:sdtContent>
            <w:tc>
              <w:tcPr>
                <w:tcW w:w="616"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925937" w:rsidRPr="004373C5" w:rsidRDefault="00925937" w:rsidP="00274409">
            <w:pPr>
              <w:spacing w:before="80" w:line="276" w:lineRule="auto"/>
              <w:rPr>
                <w:rFonts w:ascii="Arial" w:hAnsi="Arial" w:cs="Arial"/>
                <w:sz w:val="20"/>
                <w:szCs w:val="20"/>
              </w:rPr>
            </w:pPr>
          </w:p>
        </w:tc>
        <w:tc>
          <w:tcPr>
            <w:tcW w:w="2666" w:type="dxa"/>
          </w:tcPr>
          <w:p w:rsidR="00925937" w:rsidRPr="004373C5" w:rsidRDefault="00925937" w:rsidP="00274409">
            <w:pPr>
              <w:spacing w:before="80" w:line="276" w:lineRule="auto"/>
              <w:rPr>
                <w:rFonts w:ascii="Arial" w:hAnsi="Arial" w:cs="Arial"/>
                <w:sz w:val="20"/>
                <w:szCs w:val="20"/>
              </w:rPr>
            </w:pPr>
          </w:p>
        </w:tc>
      </w:tr>
      <w:tr w:rsidR="006777AC" w:rsidRPr="004373C5" w:rsidTr="00826B71">
        <w:trPr>
          <w:trHeight w:val="284"/>
        </w:trPr>
        <w:tc>
          <w:tcPr>
            <w:tcW w:w="985" w:type="dxa"/>
            <w:vAlign w:val="center"/>
          </w:tcPr>
          <w:p w:rsidR="006777AC" w:rsidRDefault="006777AC" w:rsidP="00274409">
            <w:pPr>
              <w:spacing w:before="80" w:line="276" w:lineRule="auto"/>
              <w:jc w:val="center"/>
              <w:rPr>
                <w:rFonts w:ascii="Arial" w:hAnsi="Arial" w:cs="Arial"/>
                <w:sz w:val="20"/>
                <w:szCs w:val="20"/>
              </w:rPr>
            </w:pPr>
            <w:r>
              <w:rPr>
                <w:rFonts w:ascii="Arial" w:hAnsi="Arial" w:cs="Arial"/>
                <w:sz w:val="20"/>
                <w:szCs w:val="20"/>
              </w:rPr>
              <w:t>B</w:t>
            </w:r>
          </w:p>
        </w:tc>
        <w:tc>
          <w:tcPr>
            <w:tcW w:w="8813" w:type="dxa"/>
            <w:gridSpan w:val="3"/>
            <w:vAlign w:val="center"/>
          </w:tcPr>
          <w:p w:rsidR="006777AC" w:rsidRPr="004373C5" w:rsidRDefault="006777AC" w:rsidP="00274409">
            <w:pPr>
              <w:spacing w:before="80" w:line="276" w:lineRule="auto"/>
              <w:rPr>
                <w:rFonts w:ascii="Arial" w:hAnsi="Arial" w:cs="Arial"/>
                <w:sz w:val="20"/>
                <w:szCs w:val="20"/>
              </w:rPr>
            </w:pPr>
            <w:r>
              <w:rPr>
                <w:rFonts w:ascii="Arial" w:hAnsi="Arial" w:cs="Arial"/>
                <w:sz w:val="20"/>
                <w:szCs w:val="20"/>
              </w:rPr>
              <w:t>Non-Clinical Overview</w:t>
            </w:r>
          </w:p>
        </w:tc>
        <w:sdt>
          <w:sdtPr>
            <w:rPr>
              <w:rFonts w:ascii="Arial" w:hAnsi="Arial" w:cs="Arial"/>
              <w:sz w:val="20"/>
              <w:szCs w:val="20"/>
            </w:rPr>
            <w:id w:val="-1517301794"/>
            <w14:checkbox>
              <w14:checked w14:val="0"/>
              <w14:checkedState w14:val="2612" w14:font="MS Gothic"/>
              <w14:uncheckedState w14:val="2610" w14:font="MS Gothic"/>
            </w14:checkbox>
          </w:sdtPr>
          <w:sdtEndPr/>
          <w:sdtContent>
            <w:tc>
              <w:tcPr>
                <w:tcW w:w="630" w:type="dxa"/>
                <w:vAlign w:val="center"/>
              </w:tcPr>
              <w:p w:rsidR="006777AC" w:rsidRDefault="00501AFF"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6339297"/>
            <w14:checkbox>
              <w14:checked w14:val="0"/>
              <w14:checkedState w14:val="2612" w14:font="MS Gothic"/>
              <w14:uncheckedState w14:val="2610" w14:font="MS Gothic"/>
            </w14:checkbox>
          </w:sdtPr>
          <w:sdtEndPr/>
          <w:sdtContent>
            <w:tc>
              <w:tcPr>
                <w:tcW w:w="616" w:type="dxa"/>
                <w:vAlign w:val="center"/>
              </w:tcPr>
              <w:p w:rsidR="006777AC" w:rsidRDefault="00501AFF"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6777AC" w:rsidRPr="004373C5" w:rsidRDefault="006777AC" w:rsidP="00274409">
            <w:pPr>
              <w:spacing w:before="80" w:line="276" w:lineRule="auto"/>
              <w:rPr>
                <w:rFonts w:ascii="Arial" w:hAnsi="Arial" w:cs="Arial"/>
                <w:sz w:val="20"/>
                <w:szCs w:val="20"/>
              </w:rPr>
            </w:pPr>
          </w:p>
        </w:tc>
        <w:tc>
          <w:tcPr>
            <w:tcW w:w="2666" w:type="dxa"/>
          </w:tcPr>
          <w:p w:rsidR="006777AC" w:rsidRPr="004373C5" w:rsidRDefault="006777AC" w:rsidP="00274409">
            <w:pPr>
              <w:spacing w:before="80" w:line="276" w:lineRule="auto"/>
              <w:rPr>
                <w:rFonts w:ascii="Arial" w:hAnsi="Arial" w:cs="Arial"/>
                <w:sz w:val="20"/>
                <w:szCs w:val="20"/>
              </w:rPr>
            </w:pPr>
          </w:p>
        </w:tc>
      </w:tr>
      <w:tr w:rsidR="001314E0" w:rsidRPr="004373C5" w:rsidTr="00826B71">
        <w:trPr>
          <w:trHeight w:val="284"/>
        </w:trPr>
        <w:tc>
          <w:tcPr>
            <w:tcW w:w="985" w:type="dxa"/>
            <w:vMerge w:val="restart"/>
          </w:tcPr>
          <w:p w:rsidR="001314E0" w:rsidRPr="004373C5" w:rsidRDefault="001314E0" w:rsidP="00274409">
            <w:pPr>
              <w:spacing w:before="80" w:line="276" w:lineRule="auto"/>
              <w:jc w:val="center"/>
              <w:rPr>
                <w:rFonts w:ascii="Arial" w:hAnsi="Arial" w:cs="Arial"/>
                <w:sz w:val="20"/>
                <w:szCs w:val="20"/>
              </w:rPr>
            </w:pPr>
            <w:r>
              <w:rPr>
                <w:rFonts w:ascii="Arial" w:hAnsi="Arial" w:cs="Arial"/>
                <w:sz w:val="20"/>
                <w:szCs w:val="20"/>
              </w:rPr>
              <w:t>C</w:t>
            </w:r>
          </w:p>
        </w:tc>
        <w:tc>
          <w:tcPr>
            <w:tcW w:w="8813" w:type="dxa"/>
            <w:gridSpan w:val="3"/>
            <w:vAlign w:val="center"/>
          </w:tcPr>
          <w:p w:rsidR="001314E0" w:rsidRPr="004373C5" w:rsidRDefault="001314E0" w:rsidP="009E4988">
            <w:pPr>
              <w:spacing w:before="80" w:line="276" w:lineRule="auto"/>
              <w:rPr>
                <w:rFonts w:ascii="Arial" w:hAnsi="Arial" w:cs="Arial"/>
                <w:bCs/>
                <w:sz w:val="20"/>
                <w:szCs w:val="20"/>
              </w:rPr>
            </w:pPr>
            <w:r>
              <w:rPr>
                <w:rFonts w:ascii="Arial" w:hAnsi="Arial" w:cs="Arial"/>
                <w:bCs/>
                <w:sz w:val="20"/>
                <w:szCs w:val="20"/>
              </w:rPr>
              <w:t>Non-clinical Summary</w:t>
            </w:r>
          </w:p>
        </w:tc>
        <w:tc>
          <w:tcPr>
            <w:tcW w:w="630" w:type="dxa"/>
            <w:vAlign w:val="center"/>
          </w:tcPr>
          <w:p w:rsidR="001314E0" w:rsidRPr="004373C5" w:rsidRDefault="001314E0" w:rsidP="00274409">
            <w:pPr>
              <w:spacing w:before="80" w:line="276" w:lineRule="auto"/>
              <w:jc w:val="center"/>
              <w:rPr>
                <w:rFonts w:ascii="Arial" w:hAnsi="Arial" w:cs="Arial"/>
                <w:sz w:val="20"/>
                <w:szCs w:val="20"/>
              </w:rPr>
            </w:pPr>
          </w:p>
        </w:tc>
        <w:tc>
          <w:tcPr>
            <w:tcW w:w="616" w:type="dxa"/>
            <w:vAlign w:val="center"/>
          </w:tcPr>
          <w:p w:rsidR="001314E0" w:rsidRPr="004373C5" w:rsidRDefault="001314E0" w:rsidP="00274409">
            <w:pPr>
              <w:spacing w:before="80" w:line="276" w:lineRule="auto"/>
              <w:jc w:val="center"/>
              <w:rPr>
                <w:rFonts w:ascii="Arial" w:hAnsi="Arial" w:cs="Arial"/>
                <w:sz w:val="20"/>
                <w:szCs w:val="20"/>
              </w:rPr>
            </w:pPr>
          </w:p>
        </w:tc>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1314E0" w:rsidRPr="004373C5" w:rsidTr="00826B71">
        <w:trPr>
          <w:trHeight w:val="284"/>
        </w:trPr>
        <w:tc>
          <w:tcPr>
            <w:tcW w:w="985" w:type="dxa"/>
            <w:vMerge/>
          </w:tcPr>
          <w:p w:rsidR="001314E0" w:rsidRPr="004373C5" w:rsidRDefault="001314E0" w:rsidP="00274409">
            <w:pPr>
              <w:spacing w:before="80" w:line="276" w:lineRule="auto"/>
              <w:jc w:val="center"/>
              <w:rPr>
                <w:rFonts w:ascii="Arial" w:hAnsi="Arial" w:cs="Arial"/>
                <w:sz w:val="20"/>
                <w:szCs w:val="20"/>
              </w:rPr>
            </w:pPr>
          </w:p>
        </w:tc>
        <w:tc>
          <w:tcPr>
            <w:tcW w:w="1097" w:type="dxa"/>
            <w:vMerge w:val="restart"/>
          </w:tcPr>
          <w:p w:rsidR="001314E0" w:rsidRPr="004373C5" w:rsidRDefault="001314E0" w:rsidP="00F95AFB">
            <w:pPr>
              <w:spacing w:before="80" w:line="276" w:lineRule="auto"/>
              <w:jc w:val="center"/>
              <w:rPr>
                <w:rFonts w:ascii="Arial" w:hAnsi="Arial" w:cs="Arial"/>
                <w:bCs/>
                <w:sz w:val="20"/>
                <w:szCs w:val="20"/>
              </w:rPr>
            </w:pPr>
            <w:r>
              <w:rPr>
                <w:rFonts w:ascii="Arial" w:hAnsi="Arial" w:cs="Arial"/>
                <w:bCs/>
                <w:sz w:val="20"/>
                <w:szCs w:val="20"/>
              </w:rPr>
              <w:t>C1</w:t>
            </w:r>
          </w:p>
        </w:tc>
        <w:tc>
          <w:tcPr>
            <w:tcW w:w="7716" w:type="dxa"/>
            <w:gridSpan w:val="2"/>
            <w:vAlign w:val="center"/>
          </w:tcPr>
          <w:p w:rsidR="001314E0" w:rsidRPr="004373C5" w:rsidRDefault="001314E0" w:rsidP="00274409">
            <w:pPr>
              <w:spacing w:before="80" w:line="276" w:lineRule="auto"/>
              <w:rPr>
                <w:rFonts w:ascii="Arial" w:hAnsi="Arial" w:cs="Arial"/>
                <w:bCs/>
                <w:sz w:val="20"/>
                <w:szCs w:val="20"/>
              </w:rPr>
            </w:pPr>
            <w:r>
              <w:rPr>
                <w:rFonts w:ascii="Arial" w:hAnsi="Arial" w:cs="Arial"/>
                <w:bCs/>
                <w:sz w:val="20"/>
                <w:szCs w:val="20"/>
              </w:rPr>
              <w:t>Non-clinical Written Summary</w:t>
            </w:r>
          </w:p>
        </w:tc>
        <w:tc>
          <w:tcPr>
            <w:tcW w:w="630" w:type="dxa"/>
            <w:vAlign w:val="center"/>
          </w:tcPr>
          <w:p w:rsidR="001314E0" w:rsidRDefault="001314E0" w:rsidP="00274409">
            <w:pPr>
              <w:spacing w:before="80" w:line="276" w:lineRule="auto"/>
              <w:jc w:val="center"/>
              <w:rPr>
                <w:rFonts w:ascii="Arial" w:hAnsi="Arial" w:cs="Arial"/>
                <w:sz w:val="20"/>
                <w:szCs w:val="20"/>
              </w:rPr>
            </w:pPr>
          </w:p>
        </w:tc>
        <w:tc>
          <w:tcPr>
            <w:tcW w:w="616" w:type="dxa"/>
            <w:vAlign w:val="center"/>
          </w:tcPr>
          <w:p w:rsidR="001314E0" w:rsidRDefault="001314E0" w:rsidP="00274409">
            <w:pPr>
              <w:spacing w:before="80" w:line="276" w:lineRule="auto"/>
              <w:jc w:val="center"/>
              <w:rPr>
                <w:rFonts w:ascii="Arial" w:hAnsi="Arial" w:cs="Arial"/>
                <w:sz w:val="20"/>
                <w:szCs w:val="20"/>
              </w:rPr>
            </w:pPr>
          </w:p>
        </w:tc>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1314E0" w:rsidRPr="004373C5" w:rsidTr="00826B71">
        <w:trPr>
          <w:trHeight w:val="284"/>
        </w:trPr>
        <w:tc>
          <w:tcPr>
            <w:tcW w:w="985" w:type="dxa"/>
            <w:vMerge/>
          </w:tcPr>
          <w:p w:rsidR="001314E0" w:rsidRPr="004373C5" w:rsidRDefault="001314E0" w:rsidP="00274409">
            <w:pPr>
              <w:spacing w:before="80" w:line="276" w:lineRule="auto"/>
              <w:jc w:val="center"/>
              <w:rPr>
                <w:rFonts w:ascii="Arial" w:hAnsi="Arial" w:cs="Arial"/>
                <w:sz w:val="20"/>
                <w:szCs w:val="20"/>
              </w:rPr>
            </w:pPr>
          </w:p>
        </w:tc>
        <w:tc>
          <w:tcPr>
            <w:tcW w:w="1097" w:type="dxa"/>
            <w:vMerge/>
            <w:vAlign w:val="center"/>
          </w:tcPr>
          <w:p w:rsidR="001314E0" w:rsidRPr="004373C5" w:rsidRDefault="001314E0" w:rsidP="00274409">
            <w:pPr>
              <w:spacing w:before="80" w:line="276" w:lineRule="auto"/>
              <w:jc w:val="center"/>
              <w:rPr>
                <w:rFonts w:ascii="Arial" w:hAnsi="Arial" w:cs="Arial"/>
                <w:bCs/>
                <w:sz w:val="20"/>
                <w:szCs w:val="20"/>
              </w:rPr>
            </w:pPr>
          </w:p>
        </w:tc>
        <w:tc>
          <w:tcPr>
            <w:tcW w:w="1077" w:type="dxa"/>
            <w:vAlign w:val="center"/>
          </w:tcPr>
          <w:p w:rsidR="001314E0" w:rsidRPr="004373C5" w:rsidRDefault="001314E0" w:rsidP="00F95AFB">
            <w:pPr>
              <w:spacing w:before="80" w:line="276" w:lineRule="auto"/>
              <w:jc w:val="center"/>
              <w:rPr>
                <w:rFonts w:ascii="Arial" w:hAnsi="Arial" w:cs="Arial"/>
                <w:bCs/>
                <w:sz w:val="20"/>
                <w:szCs w:val="20"/>
              </w:rPr>
            </w:pPr>
            <w:r>
              <w:rPr>
                <w:rFonts w:ascii="Arial" w:hAnsi="Arial" w:cs="Arial"/>
                <w:bCs/>
                <w:sz w:val="20"/>
                <w:szCs w:val="20"/>
              </w:rPr>
              <w:t>C1.1</w:t>
            </w:r>
          </w:p>
        </w:tc>
        <w:tc>
          <w:tcPr>
            <w:tcW w:w="6639" w:type="dxa"/>
            <w:vAlign w:val="center"/>
          </w:tcPr>
          <w:p w:rsidR="001314E0" w:rsidRPr="004373C5" w:rsidRDefault="001314E0" w:rsidP="00274409">
            <w:pPr>
              <w:spacing w:before="80" w:line="276" w:lineRule="auto"/>
              <w:rPr>
                <w:rFonts w:ascii="Arial" w:hAnsi="Arial" w:cs="Arial"/>
                <w:bCs/>
                <w:sz w:val="20"/>
                <w:szCs w:val="20"/>
              </w:rPr>
            </w:pPr>
            <w:r w:rsidRPr="004373C5">
              <w:rPr>
                <w:rFonts w:ascii="Arial" w:hAnsi="Arial" w:cs="Arial"/>
                <w:bCs/>
                <w:sz w:val="20"/>
                <w:szCs w:val="20"/>
              </w:rPr>
              <w:t>Pharmacology</w:t>
            </w:r>
          </w:p>
        </w:tc>
        <w:sdt>
          <w:sdtPr>
            <w:rPr>
              <w:rFonts w:ascii="Arial" w:hAnsi="Arial" w:cs="Arial"/>
              <w:sz w:val="20"/>
              <w:szCs w:val="20"/>
            </w:rPr>
            <w:id w:val="-1416617961"/>
            <w14:checkbox>
              <w14:checked w14:val="0"/>
              <w14:checkedState w14:val="2612" w14:font="MS Gothic"/>
              <w14:uncheckedState w14:val="2610" w14:font="MS Gothic"/>
            </w14:checkbox>
          </w:sdtPr>
          <w:sdtEndPr/>
          <w:sdtContent>
            <w:tc>
              <w:tcPr>
                <w:tcW w:w="630"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0945111"/>
            <w14:checkbox>
              <w14:checked w14:val="0"/>
              <w14:checkedState w14:val="2612" w14:font="MS Gothic"/>
              <w14:uncheckedState w14:val="2610" w14:font="MS Gothic"/>
            </w14:checkbox>
          </w:sdtPr>
          <w:sdtEndPr/>
          <w:sdtContent>
            <w:tc>
              <w:tcPr>
                <w:tcW w:w="616"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1314E0" w:rsidRPr="004373C5" w:rsidTr="00826B71">
        <w:trPr>
          <w:trHeight w:val="284"/>
        </w:trPr>
        <w:tc>
          <w:tcPr>
            <w:tcW w:w="985" w:type="dxa"/>
            <w:vMerge/>
          </w:tcPr>
          <w:p w:rsidR="001314E0" w:rsidRPr="004373C5" w:rsidRDefault="001314E0" w:rsidP="00274409">
            <w:pPr>
              <w:spacing w:before="80" w:line="276" w:lineRule="auto"/>
              <w:jc w:val="center"/>
              <w:rPr>
                <w:rFonts w:ascii="Arial" w:hAnsi="Arial" w:cs="Arial"/>
                <w:sz w:val="20"/>
                <w:szCs w:val="20"/>
              </w:rPr>
            </w:pPr>
          </w:p>
        </w:tc>
        <w:tc>
          <w:tcPr>
            <w:tcW w:w="1097" w:type="dxa"/>
            <w:vMerge/>
            <w:vAlign w:val="center"/>
          </w:tcPr>
          <w:p w:rsidR="001314E0" w:rsidRPr="004373C5" w:rsidRDefault="001314E0" w:rsidP="00274409">
            <w:pPr>
              <w:spacing w:before="80" w:line="276" w:lineRule="auto"/>
              <w:jc w:val="center"/>
              <w:rPr>
                <w:rFonts w:ascii="Arial" w:hAnsi="Arial" w:cs="Arial"/>
                <w:bCs/>
                <w:sz w:val="20"/>
                <w:szCs w:val="20"/>
              </w:rPr>
            </w:pPr>
          </w:p>
        </w:tc>
        <w:tc>
          <w:tcPr>
            <w:tcW w:w="1077" w:type="dxa"/>
            <w:vAlign w:val="center"/>
          </w:tcPr>
          <w:p w:rsidR="001314E0" w:rsidRPr="004373C5" w:rsidRDefault="001314E0" w:rsidP="00F95AFB">
            <w:pPr>
              <w:spacing w:before="80" w:line="276" w:lineRule="auto"/>
              <w:jc w:val="center"/>
              <w:rPr>
                <w:rFonts w:ascii="Arial" w:hAnsi="Arial" w:cs="Arial"/>
                <w:bCs/>
                <w:sz w:val="20"/>
                <w:szCs w:val="20"/>
              </w:rPr>
            </w:pPr>
            <w:r>
              <w:rPr>
                <w:rFonts w:ascii="Arial" w:hAnsi="Arial" w:cs="Arial"/>
                <w:bCs/>
                <w:sz w:val="20"/>
                <w:szCs w:val="20"/>
              </w:rPr>
              <w:t>C1.2</w:t>
            </w:r>
          </w:p>
        </w:tc>
        <w:tc>
          <w:tcPr>
            <w:tcW w:w="6639" w:type="dxa"/>
            <w:vAlign w:val="center"/>
          </w:tcPr>
          <w:p w:rsidR="001314E0" w:rsidRPr="004373C5" w:rsidRDefault="001314E0" w:rsidP="00274409">
            <w:pPr>
              <w:spacing w:before="80" w:line="276" w:lineRule="auto"/>
              <w:rPr>
                <w:rFonts w:ascii="Arial" w:hAnsi="Arial" w:cs="Arial"/>
                <w:bCs/>
                <w:sz w:val="20"/>
                <w:szCs w:val="20"/>
              </w:rPr>
            </w:pPr>
            <w:r w:rsidRPr="004373C5">
              <w:rPr>
                <w:rFonts w:ascii="Arial" w:hAnsi="Arial" w:cs="Arial"/>
                <w:bCs/>
                <w:sz w:val="20"/>
                <w:szCs w:val="20"/>
              </w:rPr>
              <w:t>Pharmacokinetics</w:t>
            </w:r>
          </w:p>
        </w:tc>
        <w:sdt>
          <w:sdtPr>
            <w:rPr>
              <w:rFonts w:ascii="Arial" w:hAnsi="Arial" w:cs="Arial"/>
              <w:sz w:val="20"/>
              <w:szCs w:val="20"/>
            </w:rPr>
            <w:id w:val="1599372625"/>
            <w14:checkbox>
              <w14:checked w14:val="0"/>
              <w14:checkedState w14:val="2612" w14:font="MS Gothic"/>
              <w14:uncheckedState w14:val="2610" w14:font="MS Gothic"/>
            </w14:checkbox>
          </w:sdtPr>
          <w:sdtEndPr/>
          <w:sdtContent>
            <w:tc>
              <w:tcPr>
                <w:tcW w:w="630"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2482848"/>
            <w14:checkbox>
              <w14:checked w14:val="0"/>
              <w14:checkedState w14:val="2612" w14:font="MS Gothic"/>
              <w14:uncheckedState w14:val="2610" w14:font="MS Gothic"/>
            </w14:checkbox>
          </w:sdtPr>
          <w:sdtEndPr/>
          <w:sdtContent>
            <w:tc>
              <w:tcPr>
                <w:tcW w:w="616"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1314E0" w:rsidRPr="004373C5" w:rsidTr="00826B71">
        <w:trPr>
          <w:trHeight w:val="284"/>
        </w:trPr>
        <w:tc>
          <w:tcPr>
            <w:tcW w:w="985" w:type="dxa"/>
            <w:vMerge/>
          </w:tcPr>
          <w:p w:rsidR="001314E0" w:rsidRPr="004373C5" w:rsidRDefault="001314E0" w:rsidP="00274409">
            <w:pPr>
              <w:spacing w:before="80" w:line="276" w:lineRule="auto"/>
              <w:jc w:val="center"/>
              <w:rPr>
                <w:rFonts w:ascii="Arial" w:hAnsi="Arial" w:cs="Arial"/>
                <w:sz w:val="20"/>
                <w:szCs w:val="20"/>
              </w:rPr>
            </w:pPr>
          </w:p>
        </w:tc>
        <w:tc>
          <w:tcPr>
            <w:tcW w:w="1097" w:type="dxa"/>
            <w:vMerge/>
            <w:vAlign w:val="center"/>
          </w:tcPr>
          <w:p w:rsidR="001314E0" w:rsidRPr="004373C5" w:rsidRDefault="001314E0" w:rsidP="00274409">
            <w:pPr>
              <w:spacing w:before="80" w:line="276" w:lineRule="auto"/>
              <w:jc w:val="center"/>
              <w:rPr>
                <w:rFonts w:ascii="Arial" w:hAnsi="Arial" w:cs="Arial"/>
                <w:bCs/>
                <w:sz w:val="20"/>
                <w:szCs w:val="20"/>
              </w:rPr>
            </w:pPr>
          </w:p>
        </w:tc>
        <w:tc>
          <w:tcPr>
            <w:tcW w:w="1077" w:type="dxa"/>
            <w:vAlign w:val="center"/>
          </w:tcPr>
          <w:p w:rsidR="001314E0" w:rsidRPr="004373C5" w:rsidRDefault="001314E0" w:rsidP="00F95AFB">
            <w:pPr>
              <w:spacing w:before="80" w:line="276" w:lineRule="auto"/>
              <w:jc w:val="center"/>
              <w:rPr>
                <w:rFonts w:ascii="Arial" w:hAnsi="Arial" w:cs="Arial"/>
                <w:bCs/>
                <w:sz w:val="20"/>
                <w:szCs w:val="20"/>
              </w:rPr>
            </w:pPr>
            <w:r>
              <w:rPr>
                <w:rFonts w:ascii="Arial" w:hAnsi="Arial" w:cs="Arial"/>
                <w:bCs/>
                <w:sz w:val="20"/>
                <w:szCs w:val="20"/>
              </w:rPr>
              <w:t>C1.3</w:t>
            </w:r>
          </w:p>
        </w:tc>
        <w:tc>
          <w:tcPr>
            <w:tcW w:w="6639" w:type="dxa"/>
            <w:vAlign w:val="center"/>
          </w:tcPr>
          <w:p w:rsidR="001314E0" w:rsidRPr="004373C5" w:rsidRDefault="001314E0" w:rsidP="00274409">
            <w:pPr>
              <w:spacing w:before="80" w:line="276" w:lineRule="auto"/>
              <w:rPr>
                <w:rFonts w:ascii="Arial" w:hAnsi="Arial" w:cs="Arial"/>
                <w:bCs/>
                <w:sz w:val="20"/>
                <w:szCs w:val="20"/>
              </w:rPr>
            </w:pPr>
            <w:r w:rsidRPr="004373C5">
              <w:rPr>
                <w:rFonts w:ascii="Arial" w:hAnsi="Arial" w:cs="Arial"/>
                <w:bCs/>
                <w:sz w:val="20"/>
                <w:szCs w:val="20"/>
              </w:rPr>
              <w:t>Toxicology</w:t>
            </w:r>
          </w:p>
        </w:tc>
        <w:sdt>
          <w:sdtPr>
            <w:rPr>
              <w:rFonts w:ascii="Arial" w:hAnsi="Arial" w:cs="Arial"/>
              <w:sz w:val="20"/>
              <w:szCs w:val="20"/>
            </w:rPr>
            <w:id w:val="619955948"/>
            <w14:checkbox>
              <w14:checked w14:val="0"/>
              <w14:checkedState w14:val="2612" w14:font="MS Gothic"/>
              <w14:uncheckedState w14:val="2610" w14:font="MS Gothic"/>
            </w14:checkbox>
          </w:sdtPr>
          <w:sdtEndPr/>
          <w:sdtContent>
            <w:tc>
              <w:tcPr>
                <w:tcW w:w="630"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4610386"/>
            <w14:checkbox>
              <w14:checked w14:val="0"/>
              <w14:checkedState w14:val="2612" w14:font="MS Gothic"/>
              <w14:uncheckedState w14:val="2610" w14:font="MS Gothic"/>
            </w14:checkbox>
          </w:sdtPr>
          <w:sdtEndPr/>
          <w:sdtContent>
            <w:tc>
              <w:tcPr>
                <w:tcW w:w="616" w:type="dxa"/>
                <w:vAlign w:val="center"/>
              </w:tcPr>
              <w:p w:rsidR="001314E0" w:rsidRPr="004373C5" w:rsidRDefault="001314E0"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1314E0" w:rsidRPr="004373C5" w:rsidTr="00826B71">
        <w:trPr>
          <w:trHeight w:val="284"/>
        </w:trPr>
        <w:tc>
          <w:tcPr>
            <w:tcW w:w="985" w:type="dxa"/>
            <w:vMerge/>
          </w:tcPr>
          <w:p w:rsidR="001314E0" w:rsidRPr="004373C5" w:rsidRDefault="001314E0" w:rsidP="00274409">
            <w:pPr>
              <w:spacing w:before="80" w:line="276" w:lineRule="auto"/>
              <w:jc w:val="center"/>
              <w:rPr>
                <w:rFonts w:ascii="Arial" w:hAnsi="Arial" w:cs="Arial"/>
                <w:sz w:val="20"/>
                <w:szCs w:val="20"/>
              </w:rPr>
            </w:pPr>
          </w:p>
        </w:tc>
        <w:tc>
          <w:tcPr>
            <w:tcW w:w="1097" w:type="dxa"/>
            <w:vAlign w:val="center"/>
          </w:tcPr>
          <w:p w:rsidR="001314E0" w:rsidRPr="004373C5" w:rsidRDefault="001314E0" w:rsidP="00274409">
            <w:pPr>
              <w:spacing w:before="80" w:line="276" w:lineRule="auto"/>
              <w:jc w:val="center"/>
              <w:rPr>
                <w:rFonts w:ascii="Arial" w:hAnsi="Arial" w:cs="Arial"/>
                <w:bCs/>
                <w:sz w:val="20"/>
                <w:szCs w:val="20"/>
              </w:rPr>
            </w:pPr>
            <w:r>
              <w:rPr>
                <w:rFonts w:ascii="Arial" w:hAnsi="Arial" w:cs="Arial"/>
                <w:bCs/>
                <w:sz w:val="20"/>
                <w:szCs w:val="20"/>
              </w:rPr>
              <w:t>C2</w:t>
            </w:r>
          </w:p>
        </w:tc>
        <w:tc>
          <w:tcPr>
            <w:tcW w:w="7716" w:type="dxa"/>
            <w:gridSpan w:val="2"/>
            <w:vAlign w:val="center"/>
          </w:tcPr>
          <w:p w:rsidR="001314E0" w:rsidRPr="004373C5" w:rsidRDefault="001314E0" w:rsidP="00274409">
            <w:pPr>
              <w:spacing w:before="80" w:line="276" w:lineRule="auto"/>
              <w:rPr>
                <w:rFonts w:ascii="Arial" w:hAnsi="Arial" w:cs="Arial"/>
                <w:bCs/>
                <w:sz w:val="20"/>
                <w:szCs w:val="20"/>
              </w:rPr>
            </w:pPr>
            <w:r>
              <w:rPr>
                <w:rFonts w:ascii="Arial" w:hAnsi="Arial" w:cs="Arial"/>
                <w:bCs/>
                <w:sz w:val="20"/>
                <w:szCs w:val="20"/>
              </w:rPr>
              <w:t>Non-clinical Tabulated Summaries</w:t>
            </w:r>
          </w:p>
        </w:tc>
        <w:sdt>
          <w:sdtPr>
            <w:rPr>
              <w:rFonts w:ascii="Arial" w:hAnsi="Arial" w:cs="Arial"/>
              <w:sz w:val="20"/>
              <w:szCs w:val="20"/>
            </w:rPr>
            <w:id w:val="-1111045107"/>
            <w14:checkbox>
              <w14:checked w14:val="0"/>
              <w14:checkedState w14:val="2612" w14:font="MS Gothic"/>
              <w14:uncheckedState w14:val="2610" w14:font="MS Gothic"/>
            </w14:checkbox>
          </w:sdtPr>
          <w:sdtEndPr/>
          <w:sdtContent>
            <w:tc>
              <w:tcPr>
                <w:tcW w:w="630" w:type="dxa"/>
                <w:vAlign w:val="center"/>
              </w:tcPr>
              <w:p w:rsidR="001314E0" w:rsidRDefault="00191BCE"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19976664"/>
            <w14:checkbox>
              <w14:checked w14:val="0"/>
              <w14:checkedState w14:val="2612" w14:font="MS Gothic"/>
              <w14:uncheckedState w14:val="2610" w14:font="MS Gothic"/>
            </w14:checkbox>
          </w:sdtPr>
          <w:sdtEndPr/>
          <w:sdtContent>
            <w:tc>
              <w:tcPr>
                <w:tcW w:w="616" w:type="dxa"/>
                <w:vAlign w:val="center"/>
              </w:tcPr>
              <w:p w:rsidR="001314E0" w:rsidRDefault="00191BCE"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1314E0" w:rsidRPr="004373C5" w:rsidRDefault="001314E0" w:rsidP="00274409">
            <w:pPr>
              <w:spacing w:before="80" w:line="276" w:lineRule="auto"/>
              <w:rPr>
                <w:rFonts w:ascii="Arial" w:hAnsi="Arial" w:cs="Arial"/>
                <w:sz w:val="20"/>
                <w:szCs w:val="20"/>
              </w:rPr>
            </w:pPr>
          </w:p>
        </w:tc>
        <w:tc>
          <w:tcPr>
            <w:tcW w:w="2666" w:type="dxa"/>
          </w:tcPr>
          <w:p w:rsidR="001314E0" w:rsidRPr="004373C5" w:rsidRDefault="001314E0" w:rsidP="00274409">
            <w:pPr>
              <w:spacing w:before="80" w:line="276" w:lineRule="auto"/>
              <w:rPr>
                <w:rFonts w:ascii="Arial" w:hAnsi="Arial" w:cs="Arial"/>
                <w:sz w:val="20"/>
                <w:szCs w:val="20"/>
              </w:rPr>
            </w:pPr>
          </w:p>
        </w:tc>
      </w:tr>
      <w:tr w:rsidR="008906B4" w:rsidRPr="004373C5" w:rsidTr="00826B71">
        <w:trPr>
          <w:trHeight w:val="284"/>
        </w:trPr>
        <w:tc>
          <w:tcPr>
            <w:tcW w:w="985" w:type="dxa"/>
            <w:vMerge w:val="restart"/>
          </w:tcPr>
          <w:p w:rsidR="008906B4" w:rsidRPr="004373C5" w:rsidRDefault="008906B4" w:rsidP="00274409">
            <w:pPr>
              <w:spacing w:before="80" w:line="276" w:lineRule="auto"/>
              <w:jc w:val="center"/>
              <w:rPr>
                <w:rFonts w:ascii="Arial" w:hAnsi="Arial" w:cs="Arial"/>
                <w:sz w:val="20"/>
                <w:szCs w:val="20"/>
              </w:rPr>
            </w:pPr>
            <w:r>
              <w:rPr>
                <w:rFonts w:ascii="Arial" w:hAnsi="Arial" w:cs="Arial"/>
                <w:sz w:val="20"/>
                <w:szCs w:val="20"/>
              </w:rPr>
              <w:t>D</w:t>
            </w:r>
          </w:p>
        </w:tc>
        <w:tc>
          <w:tcPr>
            <w:tcW w:w="8813" w:type="dxa"/>
            <w:gridSpan w:val="3"/>
            <w:vAlign w:val="center"/>
          </w:tcPr>
          <w:p w:rsidR="008906B4" w:rsidRPr="004373C5" w:rsidRDefault="008906B4" w:rsidP="00274409">
            <w:pPr>
              <w:spacing w:before="80" w:line="276" w:lineRule="auto"/>
              <w:rPr>
                <w:rFonts w:ascii="Arial" w:hAnsi="Arial" w:cs="Arial"/>
                <w:bCs/>
                <w:sz w:val="20"/>
                <w:szCs w:val="20"/>
              </w:rPr>
            </w:pPr>
            <w:r>
              <w:rPr>
                <w:rFonts w:ascii="Arial" w:hAnsi="Arial" w:cs="Arial"/>
                <w:bCs/>
                <w:sz w:val="20"/>
                <w:szCs w:val="20"/>
              </w:rPr>
              <w:t>Non-clinical Study Report</w:t>
            </w:r>
          </w:p>
        </w:tc>
        <w:tc>
          <w:tcPr>
            <w:tcW w:w="630" w:type="dxa"/>
            <w:vAlign w:val="center"/>
          </w:tcPr>
          <w:p w:rsidR="008906B4" w:rsidRDefault="008906B4" w:rsidP="00274409">
            <w:pPr>
              <w:spacing w:before="80" w:line="276" w:lineRule="auto"/>
              <w:jc w:val="center"/>
              <w:rPr>
                <w:rFonts w:ascii="Arial" w:hAnsi="Arial" w:cs="Arial"/>
                <w:sz w:val="20"/>
                <w:szCs w:val="20"/>
              </w:rPr>
            </w:pPr>
          </w:p>
        </w:tc>
        <w:tc>
          <w:tcPr>
            <w:tcW w:w="616" w:type="dxa"/>
            <w:vAlign w:val="center"/>
          </w:tcPr>
          <w:p w:rsidR="008906B4" w:rsidRDefault="008906B4" w:rsidP="00274409">
            <w:pPr>
              <w:spacing w:before="80" w:line="276" w:lineRule="auto"/>
              <w:jc w:val="center"/>
              <w:rPr>
                <w:rFonts w:ascii="Arial" w:hAnsi="Arial" w:cs="Arial"/>
                <w:sz w:val="20"/>
                <w:szCs w:val="20"/>
              </w:rPr>
            </w:pPr>
          </w:p>
        </w:tc>
        <w:tc>
          <w:tcPr>
            <w:tcW w:w="1316" w:type="dxa"/>
          </w:tcPr>
          <w:p w:rsidR="008906B4" w:rsidRPr="004373C5" w:rsidRDefault="008906B4" w:rsidP="00274409">
            <w:pPr>
              <w:spacing w:before="80" w:line="276" w:lineRule="auto"/>
              <w:rPr>
                <w:rFonts w:ascii="Arial" w:hAnsi="Arial" w:cs="Arial"/>
                <w:sz w:val="20"/>
                <w:szCs w:val="20"/>
              </w:rPr>
            </w:pPr>
          </w:p>
        </w:tc>
        <w:tc>
          <w:tcPr>
            <w:tcW w:w="2666" w:type="dxa"/>
          </w:tcPr>
          <w:p w:rsidR="008906B4" w:rsidRPr="004373C5" w:rsidRDefault="008906B4" w:rsidP="00274409">
            <w:pPr>
              <w:spacing w:before="80" w:line="276" w:lineRule="auto"/>
              <w:rPr>
                <w:rFonts w:ascii="Arial" w:hAnsi="Arial" w:cs="Arial"/>
                <w:sz w:val="20"/>
                <w:szCs w:val="20"/>
              </w:rPr>
            </w:pPr>
          </w:p>
        </w:tc>
      </w:tr>
      <w:tr w:rsidR="008906B4" w:rsidRPr="004373C5" w:rsidTr="00826B71">
        <w:trPr>
          <w:trHeight w:val="284"/>
        </w:trPr>
        <w:tc>
          <w:tcPr>
            <w:tcW w:w="985" w:type="dxa"/>
            <w:vMerge/>
          </w:tcPr>
          <w:p w:rsidR="008906B4" w:rsidRPr="004373C5" w:rsidRDefault="008906B4" w:rsidP="00274409">
            <w:pPr>
              <w:spacing w:before="80" w:line="276" w:lineRule="auto"/>
              <w:jc w:val="center"/>
              <w:rPr>
                <w:rFonts w:ascii="Arial" w:hAnsi="Arial" w:cs="Arial"/>
                <w:sz w:val="20"/>
                <w:szCs w:val="20"/>
              </w:rPr>
            </w:pPr>
          </w:p>
        </w:tc>
        <w:tc>
          <w:tcPr>
            <w:tcW w:w="1097" w:type="dxa"/>
            <w:vAlign w:val="center"/>
          </w:tcPr>
          <w:p w:rsidR="008906B4" w:rsidRPr="004373C5" w:rsidRDefault="008906B4" w:rsidP="00274409">
            <w:pPr>
              <w:spacing w:before="80" w:line="276" w:lineRule="auto"/>
              <w:jc w:val="center"/>
              <w:rPr>
                <w:rFonts w:ascii="Arial" w:hAnsi="Arial" w:cs="Arial"/>
                <w:bCs/>
                <w:sz w:val="20"/>
                <w:szCs w:val="20"/>
              </w:rPr>
            </w:pPr>
            <w:r>
              <w:rPr>
                <w:rFonts w:ascii="Arial" w:hAnsi="Arial" w:cs="Arial"/>
                <w:bCs/>
                <w:sz w:val="20"/>
                <w:szCs w:val="20"/>
              </w:rPr>
              <w:t>D1</w:t>
            </w:r>
          </w:p>
        </w:tc>
        <w:tc>
          <w:tcPr>
            <w:tcW w:w="7716" w:type="dxa"/>
            <w:gridSpan w:val="2"/>
            <w:vAlign w:val="center"/>
          </w:tcPr>
          <w:p w:rsidR="008906B4" w:rsidRPr="004373C5" w:rsidRDefault="008906B4" w:rsidP="00274409">
            <w:pPr>
              <w:spacing w:before="80" w:line="276" w:lineRule="auto"/>
              <w:rPr>
                <w:rFonts w:ascii="Arial" w:hAnsi="Arial" w:cs="Arial"/>
                <w:bCs/>
                <w:sz w:val="20"/>
                <w:szCs w:val="20"/>
              </w:rPr>
            </w:pPr>
            <w:r>
              <w:rPr>
                <w:rFonts w:ascii="Arial" w:hAnsi="Arial" w:cs="Arial"/>
                <w:bCs/>
                <w:sz w:val="20"/>
                <w:szCs w:val="20"/>
              </w:rPr>
              <w:t>Table of Contents</w:t>
            </w:r>
          </w:p>
        </w:tc>
        <w:sdt>
          <w:sdtPr>
            <w:rPr>
              <w:rFonts w:ascii="Arial" w:hAnsi="Arial" w:cs="Arial"/>
              <w:sz w:val="20"/>
              <w:szCs w:val="20"/>
            </w:rPr>
            <w:id w:val="-1027953445"/>
            <w14:checkbox>
              <w14:checked w14:val="0"/>
              <w14:checkedState w14:val="2612" w14:font="MS Gothic"/>
              <w14:uncheckedState w14:val="2610" w14:font="MS Gothic"/>
            </w14:checkbox>
          </w:sdtPr>
          <w:sdtEndPr/>
          <w:sdtContent>
            <w:tc>
              <w:tcPr>
                <w:tcW w:w="630" w:type="dxa"/>
                <w:vAlign w:val="center"/>
              </w:tcPr>
              <w:p w:rsidR="008906B4" w:rsidRDefault="00191BCE"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74812912"/>
            <w14:checkbox>
              <w14:checked w14:val="0"/>
              <w14:checkedState w14:val="2612" w14:font="MS Gothic"/>
              <w14:uncheckedState w14:val="2610" w14:font="MS Gothic"/>
            </w14:checkbox>
          </w:sdtPr>
          <w:sdtEndPr/>
          <w:sdtContent>
            <w:tc>
              <w:tcPr>
                <w:tcW w:w="616" w:type="dxa"/>
                <w:vAlign w:val="center"/>
              </w:tcPr>
              <w:p w:rsidR="008906B4" w:rsidRDefault="00191BCE"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8906B4" w:rsidRPr="004373C5" w:rsidRDefault="008906B4" w:rsidP="00274409">
            <w:pPr>
              <w:spacing w:before="80" w:line="276" w:lineRule="auto"/>
              <w:rPr>
                <w:rFonts w:ascii="Arial" w:hAnsi="Arial" w:cs="Arial"/>
                <w:sz w:val="20"/>
                <w:szCs w:val="20"/>
              </w:rPr>
            </w:pPr>
          </w:p>
        </w:tc>
        <w:tc>
          <w:tcPr>
            <w:tcW w:w="2666" w:type="dxa"/>
          </w:tcPr>
          <w:p w:rsidR="008906B4" w:rsidRPr="004373C5" w:rsidRDefault="008906B4" w:rsidP="00274409">
            <w:pPr>
              <w:spacing w:before="80" w:line="276" w:lineRule="auto"/>
              <w:rPr>
                <w:rFonts w:ascii="Arial" w:hAnsi="Arial" w:cs="Arial"/>
                <w:sz w:val="20"/>
                <w:szCs w:val="20"/>
              </w:rPr>
            </w:pPr>
          </w:p>
        </w:tc>
      </w:tr>
      <w:tr w:rsidR="008906B4" w:rsidRPr="004373C5" w:rsidTr="00826B71">
        <w:trPr>
          <w:trHeight w:val="284"/>
        </w:trPr>
        <w:tc>
          <w:tcPr>
            <w:tcW w:w="985" w:type="dxa"/>
            <w:vMerge/>
          </w:tcPr>
          <w:p w:rsidR="008906B4" w:rsidRPr="004373C5" w:rsidRDefault="008906B4" w:rsidP="00274409">
            <w:pPr>
              <w:spacing w:before="80" w:line="276" w:lineRule="auto"/>
              <w:jc w:val="center"/>
              <w:rPr>
                <w:rFonts w:ascii="Arial" w:hAnsi="Arial" w:cs="Arial"/>
                <w:sz w:val="20"/>
                <w:szCs w:val="20"/>
              </w:rPr>
            </w:pPr>
          </w:p>
        </w:tc>
        <w:tc>
          <w:tcPr>
            <w:tcW w:w="1097" w:type="dxa"/>
            <w:vAlign w:val="center"/>
          </w:tcPr>
          <w:p w:rsidR="008906B4" w:rsidRDefault="008906B4" w:rsidP="00274409">
            <w:pPr>
              <w:spacing w:before="80" w:line="276" w:lineRule="auto"/>
              <w:jc w:val="center"/>
              <w:rPr>
                <w:rFonts w:ascii="Arial" w:hAnsi="Arial" w:cs="Arial"/>
                <w:bCs/>
                <w:sz w:val="20"/>
                <w:szCs w:val="20"/>
              </w:rPr>
            </w:pPr>
            <w:r>
              <w:rPr>
                <w:rFonts w:ascii="Arial" w:hAnsi="Arial" w:cs="Arial"/>
                <w:bCs/>
                <w:sz w:val="20"/>
                <w:szCs w:val="20"/>
              </w:rPr>
              <w:t>D2</w:t>
            </w:r>
          </w:p>
        </w:tc>
        <w:tc>
          <w:tcPr>
            <w:tcW w:w="7716" w:type="dxa"/>
            <w:gridSpan w:val="2"/>
            <w:vAlign w:val="center"/>
          </w:tcPr>
          <w:p w:rsidR="008906B4" w:rsidRPr="004373C5" w:rsidRDefault="008906B4" w:rsidP="00274409">
            <w:pPr>
              <w:spacing w:before="80" w:line="276" w:lineRule="auto"/>
              <w:rPr>
                <w:rFonts w:ascii="Arial" w:hAnsi="Arial" w:cs="Arial"/>
                <w:bCs/>
                <w:sz w:val="20"/>
                <w:szCs w:val="20"/>
              </w:rPr>
            </w:pPr>
            <w:r>
              <w:rPr>
                <w:rFonts w:ascii="Arial" w:hAnsi="Arial" w:cs="Arial"/>
                <w:bCs/>
                <w:sz w:val="20"/>
                <w:szCs w:val="20"/>
              </w:rPr>
              <w:t>Pharmacology</w:t>
            </w:r>
          </w:p>
        </w:tc>
        <w:sdt>
          <w:sdtPr>
            <w:rPr>
              <w:rFonts w:ascii="Arial" w:hAnsi="Arial" w:cs="Arial"/>
              <w:sz w:val="20"/>
              <w:szCs w:val="20"/>
            </w:rPr>
            <w:id w:val="-1283729085"/>
            <w14:checkbox>
              <w14:checked w14:val="0"/>
              <w14:checkedState w14:val="2612" w14:font="MS Gothic"/>
              <w14:uncheckedState w14:val="2610" w14:font="MS Gothic"/>
            </w14:checkbox>
          </w:sdtPr>
          <w:sdtEndPr/>
          <w:sdtContent>
            <w:tc>
              <w:tcPr>
                <w:tcW w:w="630"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3311268"/>
            <w14:checkbox>
              <w14:checked w14:val="0"/>
              <w14:checkedState w14:val="2612" w14:font="MS Gothic"/>
              <w14:uncheckedState w14:val="2610" w14:font="MS Gothic"/>
            </w14:checkbox>
          </w:sdtPr>
          <w:sdtEndPr/>
          <w:sdtContent>
            <w:tc>
              <w:tcPr>
                <w:tcW w:w="616"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8906B4" w:rsidRPr="004373C5" w:rsidRDefault="008906B4" w:rsidP="00274409">
            <w:pPr>
              <w:spacing w:before="80" w:line="276" w:lineRule="auto"/>
              <w:rPr>
                <w:rFonts w:ascii="Arial" w:hAnsi="Arial" w:cs="Arial"/>
                <w:sz w:val="20"/>
                <w:szCs w:val="20"/>
              </w:rPr>
            </w:pPr>
          </w:p>
        </w:tc>
        <w:tc>
          <w:tcPr>
            <w:tcW w:w="2666" w:type="dxa"/>
          </w:tcPr>
          <w:p w:rsidR="008906B4" w:rsidRPr="004373C5" w:rsidRDefault="008906B4" w:rsidP="00274409">
            <w:pPr>
              <w:spacing w:before="80" w:line="276" w:lineRule="auto"/>
              <w:rPr>
                <w:rFonts w:ascii="Arial" w:hAnsi="Arial" w:cs="Arial"/>
                <w:sz w:val="20"/>
                <w:szCs w:val="20"/>
              </w:rPr>
            </w:pPr>
          </w:p>
        </w:tc>
      </w:tr>
      <w:tr w:rsidR="008906B4" w:rsidRPr="004373C5" w:rsidTr="00826B71">
        <w:trPr>
          <w:trHeight w:val="284"/>
        </w:trPr>
        <w:tc>
          <w:tcPr>
            <w:tcW w:w="985" w:type="dxa"/>
            <w:vMerge/>
          </w:tcPr>
          <w:p w:rsidR="008906B4" w:rsidRPr="004373C5" w:rsidRDefault="008906B4" w:rsidP="00274409">
            <w:pPr>
              <w:spacing w:before="80" w:line="276" w:lineRule="auto"/>
              <w:jc w:val="center"/>
              <w:rPr>
                <w:rFonts w:ascii="Arial" w:hAnsi="Arial" w:cs="Arial"/>
                <w:sz w:val="20"/>
                <w:szCs w:val="20"/>
              </w:rPr>
            </w:pPr>
          </w:p>
        </w:tc>
        <w:tc>
          <w:tcPr>
            <w:tcW w:w="1097" w:type="dxa"/>
            <w:vAlign w:val="center"/>
          </w:tcPr>
          <w:p w:rsidR="008906B4" w:rsidRPr="004373C5" w:rsidRDefault="008906B4" w:rsidP="00274409">
            <w:pPr>
              <w:spacing w:before="80" w:line="276" w:lineRule="auto"/>
              <w:jc w:val="center"/>
              <w:rPr>
                <w:rFonts w:ascii="Arial" w:hAnsi="Arial" w:cs="Arial"/>
                <w:bCs/>
                <w:sz w:val="20"/>
                <w:szCs w:val="20"/>
              </w:rPr>
            </w:pPr>
            <w:r>
              <w:rPr>
                <w:rFonts w:ascii="Arial" w:hAnsi="Arial" w:cs="Arial"/>
                <w:bCs/>
                <w:sz w:val="20"/>
                <w:szCs w:val="20"/>
              </w:rPr>
              <w:t>D3</w:t>
            </w:r>
          </w:p>
        </w:tc>
        <w:tc>
          <w:tcPr>
            <w:tcW w:w="7716" w:type="dxa"/>
            <w:gridSpan w:val="2"/>
            <w:vAlign w:val="center"/>
          </w:tcPr>
          <w:p w:rsidR="008906B4" w:rsidRPr="004373C5" w:rsidRDefault="008906B4" w:rsidP="00274409">
            <w:pPr>
              <w:spacing w:before="80" w:line="276" w:lineRule="auto"/>
              <w:rPr>
                <w:rFonts w:ascii="Arial" w:hAnsi="Arial" w:cs="Arial"/>
                <w:bCs/>
                <w:sz w:val="20"/>
                <w:szCs w:val="20"/>
              </w:rPr>
            </w:pPr>
            <w:r>
              <w:rPr>
                <w:rFonts w:ascii="Arial" w:hAnsi="Arial" w:cs="Arial"/>
                <w:bCs/>
                <w:sz w:val="20"/>
                <w:szCs w:val="20"/>
              </w:rPr>
              <w:t>Pharmacokinetics</w:t>
            </w:r>
          </w:p>
        </w:tc>
        <w:sdt>
          <w:sdtPr>
            <w:rPr>
              <w:rFonts w:ascii="Arial" w:hAnsi="Arial" w:cs="Arial"/>
              <w:sz w:val="20"/>
              <w:szCs w:val="20"/>
            </w:rPr>
            <w:id w:val="-1859958901"/>
            <w14:checkbox>
              <w14:checked w14:val="0"/>
              <w14:checkedState w14:val="2612" w14:font="MS Gothic"/>
              <w14:uncheckedState w14:val="2610" w14:font="MS Gothic"/>
            </w14:checkbox>
          </w:sdtPr>
          <w:sdtEndPr/>
          <w:sdtContent>
            <w:tc>
              <w:tcPr>
                <w:tcW w:w="630"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14494203"/>
            <w14:checkbox>
              <w14:checked w14:val="0"/>
              <w14:checkedState w14:val="2612" w14:font="MS Gothic"/>
              <w14:uncheckedState w14:val="2610" w14:font="MS Gothic"/>
            </w14:checkbox>
          </w:sdtPr>
          <w:sdtEndPr/>
          <w:sdtContent>
            <w:tc>
              <w:tcPr>
                <w:tcW w:w="616"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8906B4" w:rsidRPr="004373C5" w:rsidRDefault="008906B4" w:rsidP="00274409">
            <w:pPr>
              <w:spacing w:before="80" w:line="276" w:lineRule="auto"/>
              <w:rPr>
                <w:rFonts w:ascii="Arial" w:hAnsi="Arial" w:cs="Arial"/>
                <w:sz w:val="20"/>
                <w:szCs w:val="20"/>
              </w:rPr>
            </w:pPr>
          </w:p>
        </w:tc>
        <w:tc>
          <w:tcPr>
            <w:tcW w:w="2666" w:type="dxa"/>
          </w:tcPr>
          <w:p w:rsidR="008906B4" w:rsidRPr="004373C5" w:rsidRDefault="008906B4" w:rsidP="00274409">
            <w:pPr>
              <w:spacing w:before="80" w:line="276" w:lineRule="auto"/>
              <w:rPr>
                <w:rFonts w:ascii="Arial" w:hAnsi="Arial" w:cs="Arial"/>
                <w:sz w:val="20"/>
                <w:szCs w:val="20"/>
              </w:rPr>
            </w:pPr>
          </w:p>
        </w:tc>
      </w:tr>
      <w:tr w:rsidR="008906B4" w:rsidRPr="004373C5" w:rsidTr="00826B71">
        <w:trPr>
          <w:trHeight w:val="284"/>
        </w:trPr>
        <w:tc>
          <w:tcPr>
            <w:tcW w:w="985" w:type="dxa"/>
            <w:vMerge/>
          </w:tcPr>
          <w:p w:rsidR="008906B4" w:rsidRPr="004373C5" w:rsidRDefault="008906B4" w:rsidP="00274409">
            <w:pPr>
              <w:spacing w:before="80" w:line="276" w:lineRule="auto"/>
              <w:jc w:val="center"/>
              <w:rPr>
                <w:rFonts w:ascii="Arial" w:hAnsi="Arial" w:cs="Arial"/>
                <w:sz w:val="20"/>
                <w:szCs w:val="20"/>
              </w:rPr>
            </w:pPr>
          </w:p>
        </w:tc>
        <w:tc>
          <w:tcPr>
            <w:tcW w:w="1097" w:type="dxa"/>
            <w:vAlign w:val="center"/>
          </w:tcPr>
          <w:p w:rsidR="008906B4" w:rsidRDefault="008906B4" w:rsidP="00274409">
            <w:pPr>
              <w:spacing w:before="80" w:line="276" w:lineRule="auto"/>
              <w:jc w:val="center"/>
              <w:rPr>
                <w:rFonts w:ascii="Arial" w:hAnsi="Arial" w:cs="Arial"/>
                <w:bCs/>
                <w:sz w:val="20"/>
                <w:szCs w:val="20"/>
              </w:rPr>
            </w:pPr>
            <w:r>
              <w:rPr>
                <w:rFonts w:ascii="Arial" w:hAnsi="Arial" w:cs="Arial"/>
                <w:bCs/>
                <w:sz w:val="20"/>
                <w:szCs w:val="20"/>
              </w:rPr>
              <w:t>D4</w:t>
            </w:r>
          </w:p>
        </w:tc>
        <w:tc>
          <w:tcPr>
            <w:tcW w:w="7716" w:type="dxa"/>
            <w:gridSpan w:val="2"/>
            <w:vAlign w:val="center"/>
          </w:tcPr>
          <w:p w:rsidR="008906B4" w:rsidRDefault="008906B4" w:rsidP="00274409">
            <w:pPr>
              <w:spacing w:before="80" w:line="276" w:lineRule="auto"/>
              <w:rPr>
                <w:rFonts w:ascii="Arial" w:hAnsi="Arial" w:cs="Arial"/>
                <w:bCs/>
                <w:sz w:val="20"/>
                <w:szCs w:val="20"/>
              </w:rPr>
            </w:pPr>
            <w:r>
              <w:rPr>
                <w:rFonts w:ascii="Arial" w:hAnsi="Arial" w:cs="Arial"/>
                <w:bCs/>
                <w:sz w:val="20"/>
                <w:szCs w:val="20"/>
              </w:rPr>
              <w:t>Toxicology</w:t>
            </w:r>
          </w:p>
        </w:tc>
        <w:sdt>
          <w:sdtPr>
            <w:rPr>
              <w:rFonts w:ascii="Arial" w:hAnsi="Arial" w:cs="Arial"/>
              <w:sz w:val="20"/>
              <w:szCs w:val="20"/>
            </w:rPr>
            <w:id w:val="1591657167"/>
            <w14:checkbox>
              <w14:checked w14:val="0"/>
              <w14:checkedState w14:val="2612" w14:font="MS Gothic"/>
              <w14:uncheckedState w14:val="2610" w14:font="MS Gothic"/>
            </w14:checkbox>
          </w:sdtPr>
          <w:sdtEndPr/>
          <w:sdtContent>
            <w:tc>
              <w:tcPr>
                <w:tcW w:w="630"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56476678"/>
            <w14:checkbox>
              <w14:checked w14:val="0"/>
              <w14:checkedState w14:val="2612" w14:font="MS Gothic"/>
              <w14:uncheckedState w14:val="2610" w14:font="MS Gothic"/>
            </w14:checkbox>
          </w:sdtPr>
          <w:sdtEndPr/>
          <w:sdtContent>
            <w:tc>
              <w:tcPr>
                <w:tcW w:w="616" w:type="dxa"/>
                <w:vAlign w:val="center"/>
              </w:tcPr>
              <w:p w:rsidR="008906B4" w:rsidRDefault="00364424"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8906B4" w:rsidRPr="004373C5" w:rsidRDefault="008906B4" w:rsidP="00274409">
            <w:pPr>
              <w:spacing w:before="80" w:line="276" w:lineRule="auto"/>
              <w:rPr>
                <w:rFonts w:ascii="Arial" w:hAnsi="Arial" w:cs="Arial"/>
                <w:sz w:val="20"/>
                <w:szCs w:val="20"/>
              </w:rPr>
            </w:pPr>
          </w:p>
        </w:tc>
        <w:tc>
          <w:tcPr>
            <w:tcW w:w="2666" w:type="dxa"/>
          </w:tcPr>
          <w:p w:rsidR="008906B4" w:rsidRPr="004373C5" w:rsidRDefault="008906B4" w:rsidP="00274409">
            <w:pPr>
              <w:spacing w:before="80" w:line="276" w:lineRule="auto"/>
              <w:rPr>
                <w:rFonts w:ascii="Arial" w:hAnsi="Arial" w:cs="Arial"/>
                <w:sz w:val="20"/>
                <w:szCs w:val="20"/>
              </w:rPr>
            </w:pPr>
          </w:p>
        </w:tc>
      </w:tr>
      <w:tr w:rsidR="001E2E41" w:rsidRPr="004373C5" w:rsidTr="00826B71">
        <w:trPr>
          <w:trHeight w:val="284"/>
        </w:trPr>
        <w:tc>
          <w:tcPr>
            <w:tcW w:w="985" w:type="dxa"/>
            <w:vAlign w:val="center"/>
          </w:tcPr>
          <w:p w:rsidR="001E2E41" w:rsidRPr="004373C5" w:rsidRDefault="00A75B47" w:rsidP="00274409">
            <w:pPr>
              <w:spacing w:before="80" w:line="276" w:lineRule="auto"/>
              <w:jc w:val="center"/>
              <w:rPr>
                <w:rFonts w:ascii="Arial" w:hAnsi="Arial" w:cs="Arial"/>
                <w:sz w:val="20"/>
                <w:szCs w:val="20"/>
              </w:rPr>
            </w:pPr>
            <w:r>
              <w:rPr>
                <w:rFonts w:ascii="Arial" w:hAnsi="Arial" w:cs="Arial"/>
                <w:sz w:val="20"/>
                <w:szCs w:val="20"/>
              </w:rPr>
              <w:t>E</w:t>
            </w:r>
          </w:p>
        </w:tc>
        <w:tc>
          <w:tcPr>
            <w:tcW w:w="8813" w:type="dxa"/>
            <w:gridSpan w:val="3"/>
            <w:vAlign w:val="center"/>
          </w:tcPr>
          <w:p w:rsidR="001E2E41" w:rsidRPr="004373C5" w:rsidRDefault="001E2E41" w:rsidP="00274409">
            <w:pPr>
              <w:pStyle w:val="ListParagraph"/>
              <w:spacing w:before="80" w:line="276" w:lineRule="auto"/>
              <w:ind w:left="0"/>
              <w:contextualSpacing w:val="0"/>
              <w:rPr>
                <w:rFonts w:ascii="Arial" w:hAnsi="Arial" w:cs="Arial"/>
                <w:bCs/>
                <w:sz w:val="20"/>
                <w:szCs w:val="20"/>
              </w:rPr>
            </w:pPr>
            <w:r w:rsidRPr="004373C5">
              <w:rPr>
                <w:rFonts w:ascii="Arial" w:hAnsi="Arial" w:cs="Arial"/>
                <w:bCs/>
                <w:sz w:val="20"/>
                <w:szCs w:val="20"/>
              </w:rPr>
              <w:t>Literature References</w:t>
            </w:r>
          </w:p>
        </w:tc>
        <w:sdt>
          <w:sdtPr>
            <w:rPr>
              <w:rFonts w:ascii="Arial" w:hAnsi="Arial" w:cs="Arial"/>
              <w:sz w:val="20"/>
              <w:szCs w:val="20"/>
            </w:rPr>
            <w:id w:val="1455442085"/>
            <w14:checkbox>
              <w14:checked w14:val="0"/>
              <w14:checkedState w14:val="2612" w14:font="MS Gothic"/>
              <w14:uncheckedState w14:val="2610" w14:font="MS Gothic"/>
            </w14:checkbox>
          </w:sdtPr>
          <w:sdtEndPr/>
          <w:sdtContent>
            <w:tc>
              <w:tcPr>
                <w:tcW w:w="630"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07368268"/>
            <w14:checkbox>
              <w14:checked w14:val="0"/>
              <w14:checkedState w14:val="2612" w14:font="MS Gothic"/>
              <w14:uncheckedState w14:val="2610" w14:font="MS Gothic"/>
            </w14:checkbox>
          </w:sdtPr>
          <w:sdtEndPr/>
          <w:sdtContent>
            <w:tc>
              <w:tcPr>
                <w:tcW w:w="616"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1E2E41" w:rsidRPr="004373C5" w:rsidRDefault="001E2E41" w:rsidP="00274409">
            <w:pPr>
              <w:spacing w:before="80" w:line="276" w:lineRule="auto"/>
              <w:rPr>
                <w:rFonts w:ascii="Arial" w:hAnsi="Arial" w:cs="Arial"/>
                <w:sz w:val="20"/>
                <w:szCs w:val="20"/>
              </w:rPr>
            </w:pPr>
          </w:p>
        </w:tc>
        <w:tc>
          <w:tcPr>
            <w:tcW w:w="2666" w:type="dxa"/>
          </w:tcPr>
          <w:p w:rsidR="001E2E41" w:rsidRPr="004373C5" w:rsidRDefault="001E2E41" w:rsidP="00274409">
            <w:pPr>
              <w:spacing w:before="80" w:line="276" w:lineRule="auto"/>
              <w:rPr>
                <w:rFonts w:ascii="Arial" w:hAnsi="Arial" w:cs="Arial"/>
                <w:sz w:val="20"/>
                <w:szCs w:val="20"/>
              </w:rPr>
            </w:pPr>
          </w:p>
        </w:tc>
      </w:tr>
    </w:tbl>
    <w:p w:rsidR="002930F9" w:rsidRDefault="002930F9"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BF4162" w:rsidRDefault="00BF4162" w:rsidP="002D777F">
      <w:pPr>
        <w:tabs>
          <w:tab w:val="left" w:pos="1725"/>
        </w:tabs>
        <w:spacing w:after="60"/>
        <w:rPr>
          <w:rFonts w:ascii="Arial" w:hAnsi="Arial" w:cs="Arial"/>
          <w:b/>
          <w:sz w:val="20"/>
          <w:szCs w:val="20"/>
        </w:rPr>
      </w:pPr>
    </w:p>
    <w:p w:rsidR="00A76931" w:rsidRDefault="00314A59" w:rsidP="00D003F7">
      <w:pPr>
        <w:tabs>
          <w:tab w:val="left" w:pos="1725"/>
        </w:tabs>
        <w:spacing w:after="60"/>
        <w:jc w:val="center"/>
      </w:pPr>
      <w:r>
        <w:rPr>
          <w:rFonts w:ascii="Arial" w:hAnsi="Arial" w:cs="Arial"/>
          <w:b/>
          <w:sz w:val="20"/>
          <w:szCs w:val="20"/>
        </w:rPr>
        <w:lastRenderedPageBreak/>
        <w:t>Part IV</w:t>
      </w:r>
      <w:r w:rsidR="002705C9" w:rsidRPr="005512A0">
        <w:rPr>
          <w:rFonts w:ascii="Arial" w:hAnsi="Arial" w:cs="Arial"/>
          <w:b/>
          <w:sz w:val="20"/>
          <w:szCs w:val="20"/>
        </w:rPr>
        <w:t xml:space="preserve"> </w:t>
      </w:r>
      <w:r w:rsidR="00D003F7">
        <w:rPr>
          <w:rFonts w:ascii="Arial" w:hAnsi="Arial" w:cs="Arial"/>
          <w:b/>
          <w:sz w:val="20"/>
          <w:szCs w:val="20"/>
        </w:rPr>
        <w:t xml:space="preserve">- </w:t>
      </w:r>
      <w:r w:rsidR="00CC3F61">
        <w:rPr>
          <w:rFonts w:ascii="Arial" w:hAnsi="Arial" w:cs="Arial"/>
          <w:b/>
          <w:sz w:val="20"/>
          <w:szCs w:val="20"/>
        </w:rPr>
        <w:t>Clinical Data</w:t>
      </w:r>
    </w:p>
    <w:tbl>
      <w:tblPr>
        <w:tblStyle w:val="TableGrid"/>
        <w:tblW w:w="14923" w:type="dxa"/>
        <w:tblInd w:w="-355" w:type="dxa"/>
        <w:tblLook w:val="04A0" w:firstRow="1" w:lastRow="0" w:firstColumn="1" w:lastColumn="0" w:noHBand="0" w:noVBand="1"/>
      </w:tblPr>
      <w:tblGrid>
        <w:gridCol w:w="984"/>
        <w:gridCol w:w="1082"/>
        <w:gridCol w:w="7679"/>
        <w:gridCol w:w="597"/>
        <w:gridCol w:w="631"/>
        <w:gridCol w:w="1316"/>
        <w:gridCol w:w="2634"/>
      </w:tblGrid>
      <w:tr w:rsidR="00B45DE4" w:rsidRPr="005512A0" w:rsidTr="00773514">
        <w:trPr>
          <w:trHeight w:val="284"/>
        </w:trPr>
        <w:tc>
          <w:tcPr>
            <w:tcW w:w="985" w:type="dxa"/>
            <w:vMerge w:val="restart"/>
            <w:shd w:val="clear" w:color="auto" w:fill="D9D9D9" w:themeFill="background1" w:themeFillShade="D9"/>
            <w:vAlign w:val="center"/>
          </w:tcPr>
          <w:p w:rsidR="00B45DE4" w:rsidRPr="005512A0" w:rsidRDefault="00B45DE4" w:rsidP="00262ECD">
            <w:pPr>
              <w:spacing w:before="80" w:line="276" w:lineRule="auto"/>
              <w:rPr>
                <w:rFonts w:ascii="Arial" w:hAnsi="Arial" w:cs="Arial"/>
                <w:b/>
                <w:sz w:val="20"/>
                <w:szCs w:val="20"/>
              </w:rPr>
            </w:pPr>
            <w:r w:rsidRPr="005512A0">
              <w:rPr>
                <w:rFonts w:ascii="Arial" w:hAnsi="Arial" w:cs="Arial"/>
                <w:b/>
                <w:sz w:val="20"/>
                <w:szCs w:val="20"/>
              </w:rPr>
              <w:t>Section</w:t>
            </w:r>
          </w:p>
        </w:tc>
        <w:tc>
          <w:tcPr>
            <w:tcW w:w="8833" w:type="dxa"/>
            <w:gridSpan w:val="2"/>
            <w:vMerge w:val="restart"/>
            <w:shd w:val="clear" w:color="auto" w:fill="D9D9D9" w:themeFill="background1" w:themeFillShade="D9"/>
            <w:vAlign w:val="center"/>
          </w:tcPr>
          <w:p w:rsidR="00B45DE4" w:rsidRPr="005512A0" w:rsidRDefault="00B45DE4" w:rsidP="00262ECD">
            <w:pPr>
              <w:spacing w:before="80" w:line="276" w:lineRule="auto"/>
              <w:jc w:val="center"/>
              <w:rPr>
                <w:rFonts w:ascii="Arial" w:hAnsi="Arial" w:cs="Arial"/>
                <w:b/>
                <w:sz w:val="20"/>
                <w:szCs w:val="20"/>
              </w:rPr>
            </w:pPr>
            <w:r w:rsidRPr="005512A0">
              <w:rPr>
                <w:rFonts w:ascii="Arial" w:hAnsi="Arial" w:cs="Arial"/>
                <w:b/>
                <w:sz w:val="20"/>
                <w:szCs w:val="20"/>
              </w:rPr>
              <w:t>Documents</w:t>
            </w:r>
          </w:p>
        </w:tc>
        <w:tc>
          <w:tcPr>
            <w:tcW w:w="1228" w:type="dxa"/>
            <w:gridSpan w:val="2"/>
            <w:shd w:val="clear" w:color="auto" w:fill="D9D9D9" w:themeFill="background1" w:themeFillShade="D9"/>
            <w:vAlign w:val="center"/>
          </w:tcPr>
          <w:p w:rsidR="00B45DE4" w:rsidRPr="005512A0" w:rsidRDefault="00B45DE4" w:rsidP="00262ECD">
            <w:pPr>
              <w:spacing w:before="80" w:line="276" w:lineRule="auto"/>
              <w:jc w:val="center"/>
              <w:rPr>
                <w:rFonts w:ascii="Arial" w:hAnsi="Arial" w:cs="Arial"/>
                <w:b/>
                <w:sz w:val="20"/>
                <w:szCs w:val="20"/>
              </w:rPr>
            </w:pPr>
            <w:r>
              <w:rPr>
                <w:rFonts w:ascii="Arial" w:hAnsi="Arial" w:cs="Arial"/>
                <w:b/>
                <w:sz w:val="20"/>
                <w:szCs w:val="20"/>
              </w:rPr>
              <w:t>Evaluation Route</w:t>
            </w:r>
          </w:p>
        </w:tc>
        <w:tc>
          <w:tcPr>
            <w:tcW w:w="3969" w:type="dxa"/>
            <w:gridSpan w:val="2"/>
            <w:shd w:val="clear" w:color="auto" w:fill="D9D9D9" w:themeFill="background1" w:themeFillShade="D9"/>
            <w:vAlign w:val="center"/>
          </w:tcPr>
          <w:p w:rsidR="00B45DE4" w:rsidRPr="005512A0" w:rsidRDefault="00A24F50" w:rsidP="00262ECD">
            <w:pPr>
              <w:spacing w:before="80" w:line="276" w:lineRule="auto"/>
              <w:jc w:val="center"/>
              <w:rPr>
                <w:rFonts w:ascii="Arial" w:hAnsi="Arial" w:cs="Arial"/>
                <w:b/>
                <w:sz w:val="20"/>
                <w:szCs w:val="20"/>
              </w:rPr>
            </w:pPr>
            <w:r>
              <w:rPr>
                <w:rFonts w:ascii="Arial" w:hAnsi="Arial" w:cs="Arial"/>
                <w:b/>
                <w:sz w:val="20"/>
                <w:szCs w:val="20"/>
              </w:rPr>
              <w:t>HSA Screening</w:t>
            </w:r>
          </w:p>
        </w:tc>
      </w:tr>
      <w:tr w:rsidR="007466D8" w:rsidRPr="005512A0" w:rsidTr="00773514">
        <w:trPr>
          <w:trHeight w:val="284"/>
        </w:trPr>
        <w:tc>
          <w:tcPr>
            <w:tcW w:w="985" w:type="dxa"/>
            <w:vMerge/>
            <w:shd w:val="clear" w:color="auto" w:fill="D9D9D9" w:themeFill="background1" w:themeFillShade="D9"/>
            <w:vAlign w:val="center"/>
          </w:tcPr>
          <w:p w:rsidR="007466D8" w:rsidRPr="005512A0" w:rsidRDefault="007466D8" w:rsidP="007466D8">
            <w:pPr>
              <w:spacing w:before="80" w:line="276" w:lineRule="auto"/>
              <w:rPr>
                <w:rFonts w:ascii="Arial" w:hAnsi="Arial" w:cs="Arial"/>
                <w:b/>
                <w:sz w:val="20"/>
                <w:szCs w:val="20"/>
              </w:rPr>
            </w:pPr>
          </w:p>
        </w:tc>
        <w:tc>
          <w:tcPr>
            <w:tcW w:w="8833" w:type="dxa"/>
            <w:gridSpan w:val="2"/>
            <w:vMerge/>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p>
        </w:tc>
        <w:tc>
          <w:tcPr>
            <w:tcW w:w="597" w:type="dxa"/>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F</w:t>
            </w:r>
          </w:p>
        </w:tc>
        <w:tc>
          <w:tcPr>
            <w:tcW w:w="631" w:type="dxa"/>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rsidR="007466D8" w:rsidRPr="00E34C28" w:rsidRDefault="007466D8" w:rsidP="007466D8">
            <w:pPr>
              <w:jc w:val="center"/>
              <w:rPr>
                <w:rFonts w:ascii="Arial" w:hAnsi="Arial" w:cs="Arial"/>
                <w:b/>
                <w:sz w:val="20"/>
                <w:szCs w:val="20"/>
              </w:rPr>
            </w:pPr>
            <w:r>
              <w:rPr>
                <w:rFonts w:ascii="Arial" w:hAnsi="Arial" w:cs="Arial"/>
                <w:b/>
                <w:sz w:val="20"/>
                <w:szCs w:val="20"/>
              </w:rPr>
              <w:t>Submitted?</w:t>
            </w:r>
          </w:p>
        </w:tc>
        <w:tc>
          <w:tcPr>
            <w:tcW w:w="2653" w:type="dxa"/>
            <w:shd w:val="clear" w:color="auto" w:fill="D9D9D9" w:themeFill="background1" w:themeFillShade="D9"/>
            <w:vAlign w:val="center"/>
          </w:tcPr>
          <w:p w:rsidR="007466D8" w:rsidRPr="00E34C28" w:rsidRDefault="007466D8" w:rsidP="007466D8">
            <w:pPr>
              <w:jc w:val="center"/>
              <w:rPr>
                <w:rFonts w:ascii="Arial" w:hAnsi="Arial" w:cs="Arial"/>
                <w:b/>
                <w:sz w:val="20"/>
                <w:szCs w:val="20"/>
              </w:rPr>
            </w:pPr>
            <w:r>
              <w:rPr>
                <w:rFonts w:ascii="Arial" w:hAnsi="Arial" w:cs="Arial"/>
                <w:b/>
                <w:sz w:val="20"/>
                <w:szCs w:val="20"/>
              </w:rPr>
              <w:t>Remarks</w:t>
            </w:r>
          </w:p>
        </w:tc>
      </w:tr>
      <w:tr w:rsidR="007466D8" w:rsidRPr="005512A0" w:rsidTr="00773514">
        <w:trPr>
          <w:trHeight w:val="284"/>
        </w:trPr>
        <w:tc>
          <w:tcPr>
            <w:tcW w:w="985" w:type="dxa"/>
            <w:vAlign w:val="center"/>
          </w:tcPr>
          <w:p w:rsidR="007466D8" w:rsidRPr="005512A0" w:rsidRDefault="00693AF0" w:rsidP="007466D8">
            <w:pPr>
              <w:spacing w:before="80" w:line="276" w:lineRule="auto"/>
              <w:jc w:val="center"/>
              <w:rPr>
                <w:rFonts w:ascii="Arial" w:hAnsi="Arial" w:cs="Arial"/>
                <w:sz w:val="20"/>
                <w:szCs w:val="20"/>
              </w:rPr>
            </w:pPr>
            <w:r>
              <w:rPr>
                <w:rFonts w:ascii="Arial" w:hAnsi="Arial" w:cs="Arial"/>
                <w:sz w:val="20"/>
                <w:szCs w:val="20"/>
              </w:rPr>
              <w:t>A</w:t>
            </w:r>
          </w:p>
        </w:tc>
        <w:tc>
          <w:tcPr>
            <w:tcW w:w="8833" w:type="dxa"/>
            <w:gridSpan w:val="2"/>
            <w:vAlign w:val="center"/>
          </w:tcPr>
          <w:p w:rsidR="007466D8" w:rsidRPr="005512A0" w:rsidRDefault="00693AF0" w:rsidP="007466D8">
            <w:pPr>
              <w:spacing w:before="80" w:line="276" w:lineRule="auto"/>
              <w:rPr>
                <w:rFonts w:ascii="Arial" w:hAnsi="Arial" w:cs="Arial"/>
                <w:sz w:val="20"/>
                <w:szCs w:val="20"/>
              </w:rPr>
            </w:pPr>
            <w:r>
              <w:rPr>
                <w:rFonts w:ascii="Arial" w:hAnsi="Arial" w:cs="Arial"/>
                <w:sz w:val="20"/>
                <w:szCs w:val="20"/>
              </w:rPr>
              <w:t>Table of Contents of Part IV</w:t>
            </w:r>
          </w:p>
        </w:tc>
        <w:sdt>
          <w:sdtPr>
            <w:rPr>
              <w:rFonts w:ascii="Arial" w:hAnsi="Arial" w:cs="Arial"/>
              <w:sz w:val="20"/>
              <w:szCs w:val="20"/>
            </w:rPr>
            <w:id w:val="-1443222394"/>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8432057"/>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3" w:type="dxa"/>
          </w:tcPr>
          <w:p w:rsidR="007466D8" w:rsidRPr="005512A0" w:rsidRDefault="007466D8" w:rsidP="007466D8">
            <w:pPr>
              <w:spacing w:before="80" w:line="276" w:lineRule="auto"/>
              <w:rPr>
                <w:rFonts w:ascii="Arial" w:hAnsi="Arial" w:cs="Arial"/>
                <w:sz w:val="20"/>
                <w:szCs w:val="20"/>
              </w:rPr>
            </w:pPr>
          </w:p>
        </w:tc>
      </w:tr>
      <w:tr w:rsidR="00F36FE1" w:rsidRPr="005512A0" w:rsidTr="00773514">
        <w:trPr>
          <w:trHeight w:val="284"/>
        </w:trPr>
        <w:tc>
          <w:tcPr>
            <w:tcW w:w="985" w:type="dxa"/>
            <w:vAlign w:val="center"/>
          </w:tcPr>
          <w:p w:rsidR="00F36FE1" w:rsidRDefault="00F36FE1" w:rsidP="007466D8">
            <w:pPr>
              <w:spacing w:before="80" w:line="276" w:lineRule="auto"/>
              <w:jc w:val="center"/>
              <w:rPr>
                <w:rFonts w:ascii="Arial" w:hAnsi="Arial" w:cs="Arial"/>
                <w:sz w:val="20"/>
                <w:szCs w:val="20"/>
              </w:rPr>
            </w:pPr>
            <w:r>
              <w:rPr>
                <w:rFonts w:ascii="Arial" w:hAnsi="Arial" w:cs="Arial"/>
                <w:sz w:val="20"/>
                <w:szCs w:val="20"/>
              </w:rPr>
              <w:t>B</w:t>
            </w:r>
          </w:p>
        </w:tc>
        <w:tc>
          <w:tcPr>
            <w:tcW w:w="8833" w:type="dxa"/>
            <w:gridSpan w:val="2"/>
            <w:vAlign w:val="center"/>
          </w:tcPr>
          <w:p w:rsidR="00F36FE1" w:rsidRDefault="00F36FE1" w:rsidP="007466D8">
            <w:pPr>
              <w:spacing w:before="80" w:line="276" w:lineRule="auto"/>
              <w:rPr>
                <w:rFonts w:ascii="Arial" w:hAnsi="Arial" w:cs="Arial"/>
                <w:sz w:val="20"/>
                <w:szCs w:val="20"/>
              </w:rPr>
            </w:pPr>
            <w:r>
              <w:rPr>
                <w:rFonts w:ascii="Arial" w:hAnsi="Arial" w:cs="Arial"/>
                <w:sz w:val="20"/>
                <w:szCs w:val="20"/>
              </w:rPr>
              <w:t>Clinical Overview</w:t>
            </w:r>
          </w:p>
        </w:tc>
        <w:sdt>
          <w:sdtPr>
            <w:rPr>
              <w:rFonts w:ascii="Arial" w:hAnsi="Arial" w:cs="Arial"/>
              <w:sz w:val="20"/>
              <w:szCs w:val="20"/>
            </w:rPr>
            <w:id w:val="191273281"/>
            <w14:checkbox>
              <w14:checked w14:val="0"/>
              <w14:checkedState w14:val="2612" w14:font="MS Gothic"/>
              <w14:uncheckedState w14:val="2610" w14:font="MS Gothic"/>
            </w14:checkbox>
          </w:sdtPr>
          <w:sdtEndPr/>
          <w:sdtContent>
            <w:tc>
              <w:tcPr>
                <w:tcW w:w="597" w:type="dxa"/>
              </w:tcPr>
              <w:p w:rsidR="00F36FE1" w:rsidRDefault="00D44D66"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48417213"/>
            <w14:checkbox>
              <w14:checked w14:val="0"/>
              <w14:checkedState w14:val="2612" w14:font="MS Gothic"/>
              <w14:uncheckedState w14:val="2610" w14:font="MS Gothic"/>
            </w14:checkbox>
          </w:sdtPr>
          <w:sdtEndPr/>
          <w:sdtContent>
            <w:tc>
              <w:tcPr>
                <w:tcW w:w="631" w:type="dxa"/>
              </w:tcPr>
              <w:p w:rsidR="00F36FE1" w:rsidRDefault="00D44D66"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F36FE1" w:rsidRPr="005512A0" w:rsidRDefault="00F36FE1" w:rsidP="007466D8">
            <w:pPr>
              <w:spacing w:before="80" w:line="276" w:lineRule="auto"/>
              <w:rPr>
                <w:rFonts w:ascii="Arial" w:hAnsi="Arial" w:cs="Arial"/>
                <w:sz w:val="20"/>
                <w:szCs w:val="20"/>
              </w:rPr>
            </w:pPr>
          </w:p>
        </w:tc>
        <w:tc>
          <w:tcPr>
            <w:tcW w:w="2653" w:type="dxa"/>
          </w:tcPr>
          <w:p w:rsidR="00F36FE1" w:rsidRPr="005512A0" w:rsidRDefault="00F36FE1" w:rsidP="007466D8">
            <w:pPr>
              <w:spacing w:before="80" w:line="276" w:lineRule="auto"/>
              <w:rPr>
                <w:rFonts w:ascii="Arial" w:hAnsi="Arial" w:cs="Arial"/>
                <w:sz w:val="20"/>
                <w:szCs w:val="20"/>
              </w:rPr>
            </w:pPr>
          </w:p>
        </w:tc>
      </w:tr>
      <w:tr w:rsidR="00F36FE1" w:rsidRPr="005512A0" w:rsidTr="00773514">
        <w:trPr>
          <w:trHeight w:val="284"/>
        </w:trPr>
        <w:tc>
          <w:tcPr>
            <w:tcW w:w="985" w:type="dxa"/>
            <w:vMerge w:val="restart"/>
          </w:tcPr>
          <w:p w:rsidR="00F36FE1" w:rsidRPr="005512A0" w:rsidRDefault="00F36FE1" w:rsidP="00F36FE1">
            <w:pPr>
              <w:spacing w:before="80" w:line="276" w:lineRule="auto"/>
              <w:jc w:val="center"/>
              <w:rPr>
                <w:rFonts w:ascii="Arial" w:hAnsi="Arial" w:cs="Arial"/>
                <w:sz w:val="20"/>
                <w:szCs w:val="20"/>
              </w:rPr>
            </w:pPr>
            <w:r>
              <w:rPr>
                <w:rFonts w:ascii="Arial" w:hAnsi="Arial" w:cs="Arial"/>
                <w:sz w:val="20"/>
                <w:szCs w:val="20"/>
              </w:rPr>
              <w:t>C</w:t>
            </w:r>
          </w:p>
        </w:tc>
        <w:tc>
          <w:tcPr>
            <w:tcW w:w="8833" w:type="dxa"/>
            <w:gridSpan w:val="2"/>
            <w:vAlign w:val="center"/>
          </w:tcPr>
          <w:p w:rsidR="00F36FE1" w:rsidRPr="005512A0" w:rsidRDefault="00F36FE1" w:rsidP="007466D8">
            <w:pPr>
              <w:spacing w:before="80" w:line="276" w:lineRule="auto"/>
              <w:rPr>
                <w:rFonts w:ascii="Arial" w:hAnsi="Arial" w:cs="Arial"/>
                <w:bCs/>
                <w:sz w:val="20"/>
                <w:szCs w:val="20"/>
              </w:rPr>
            </w:pPr>
            <w:r>
              <w:rPr>
                <w:rFonts w:ascii="Arial" w:hAnsi="Arial" w:cs="Arial"/>
                <w:bCs/>
                <w:sz w:val="20"/>
                <w:szCs w:val="20"/>
              </w:rPr>
              <w:t>Clinical Summary</w:t>
            </w:r>
          </w:p>
        </w:tc>
        <w:tc>
          <w:tcPr>
            <w:tcW w:w="597" w:type="dxa"/>
          </w:tcPr>
          <w:p w:rsidR="00F36FE1" w:rsidRPr="005512A0" w:rsidRDefault="00F36FE1" w:rsidP="007466D8">
            <w:pPr>
              <w:spacing w:before="80" w:line="276" w:lineRule="auto"/>
              <w:jc w:val="center"/>
              <w:rPr>
                <w:rFonts w:ascii="Arial" w:hAnsi="Arial" w:cs="Arial"/>
                <w:sz w:val="20"/>
                <w:szCs w:val="20"/>
              </w:rPr>
            </w:pPr>
          </w:p>
        </w:tc>
        <w:tc>
          <w:tcPr>
            <w:tcW w:w="631" w:type="dxa"/>
          </w:tcPr>
          <w:p w:rsidR="00F36FE1" w:rsidRPr="005512A0" w:rsidRDefault="00F36FE1" w:rsidP="007466D8">
            <w:pPr>
              <w:spacing w:before="80" w:line="276" w:lineRule="auto"/>
              <w:jc w:val="center"/>
              <w:rPr>
                <w:rFonts w:ascii="Arial" w:hAnsi="Arial" w:cs="Arial"/>
                <w:sz w:val="20"/>
                <w:szCs w:val="20"/>
              </w:rPr>
            </w:pPr>
          </w:p>
        </w:tc>
        <w:tc>
          <w:tcPr>
            <w:tcW w:w="1316" w:type="dxa"/>
          </w:tcPr>
          <w:p w:rsidR="00F36FE1" w:rsidRPr="005512A0" w:rsidRDefault="00F36FE1" w:rsidP="007466D8">
            <w:pPr>
              <w:spacing w:before="80" w:line="276" w:lineRule="auto"/>
              <w:rPr>
                <w:rFonts w:ascii="Arial" w:hAnsi="Arial" w:cs="Arial"/>
                <w:sz w:val="20"/>
                <w:szCs w:val="20"/>
              </w:rPr>
            </w:pPr>
          </w:p>
        </w:tc>
        <w:tc>
          <w:tcPr>
            <w:tcW w:w="2653" w:type="dxa"/>
          </w:tcPr>
          <w:p w:rsidR="00F36FE1" w:rsidRPr="005512A0" w:rsidRDefault="00F36FE1" w:rsidP="007466D8">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C1</w:t>
            </w:r>
          </w:p>
        </w:tc>
        <w:tc>
          <w:tcPr>
            <w:tcW w:w="7744" w:type="dxa"/>
            <w:vAlign w:val="center"/>
          </w:tcPr>
          <w:p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Biopharmaceutics Studies and Associated Analytical Methods</w:t>
            </w:r>
          </w:p>
        </w:tc>
        <w:sdt>
          <w:sdtPr>
            <w:rPr>
              <w:rFonts w:ascii="Arial" w:hAnsi="Arial" w:cs="Arial"/>
              <w:sz w:val="20"/>
              <w:szCs w:val="20"/>
            </w:rPr>
            <w:id w:val="-1219661393"/>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63748127"/>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C2</w:t>
            </w:r>
          </w:p>
        </w:tc>
        <w:tc>
          <w:tcPr>
            <w:tcW w:w="7744" w:type="dxa"/>
            <w:vAlign w:val="center"/>
          </w:tcPr>
          <w:p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Pharmacology Studies</w:t>
            </w:r>
          </w:p>
        </w:tc>
        <w:sdt>
          <w:sdtPr>
            <w:rPr>
              <w:rFonts w:ascii="Arial" w:hAnsi="Arial" w:cs="Arial"/>
              <w:sz w:val="20"/>
              <w:szCs w:val="20"/>
            </w:rPr>
            <w:id w:val="-350112006"/>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3239915"/>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C3</w:t>
            </w:r>
          </w:p>
        </w:tc>
        <w:tc>
          <w:tcPr>
            <w:tcW w:w="7744" w:type="dxa"/>
            <w:vAlign w:val="center"/>
          </w:tcPr>
          <w:p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Efficacy</w:t>
            </w:r>
          </w:p>
        </w:tc>
        <w:sdt>
          <w:sdtPr>
            <w:rPr>
              <w:rFonts w:ascii="Arial" w:hAnsi="Arial" w:cs="Arial"/>
              <w:sz w:val="20"/>
              <w:szCs w:val="20"/>
            </w:rPr>
            <w:id w:val="-853422153"/>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2099645"/>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C4</w:t>
            </w:r>
          </w:p>
        </w:tc>
        <w:tc>
          <w:tcPr>
            <w:tcW w:w="7744" w:type="dxa"/>
            <w:vAlign w:val="center"/>
          </w:tcPr>
          <w:p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Safety</w:t>
            </w:r>
          </w:p>
        </w:tc>
        <w:sdt>
          <w:sdtPr>
            <w:rPr>
              <w:rFonts w:ascii="Arial" w:hAnsi="Arial" w:cs="Arial"/>
              <w:sz w:val="20"/>
              <w:szCs w:val="20"/>
            </w:rPr>
            <w:id w:val="-1180654805"/>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54636"/>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Default="00D44D66" w:rsidP="00D44D66">
            <w:pPr>
              <w:spacing w:before="80" w:line="276" w:lineRule="auto"/>
              <w:jc w:val="center"/>
              <w:rPr>
                <w:rFonts w:ascii="Arial" w:hAnsi="Arial" w:cs="Arial"/>
                <w:bCs/>
                <w:sz w:val="20"/>
                <w:szCs w:val="20"/>
              </w:rPr>
            </w:pPr>
            <w:r>
              <w:rPr>
                <w:rFonts w:ascii="Arial" w:hAnsi="Arial" w:cs="Arial"/>
                <w:bCs/>
                <w:sz w:val="20"/>
                <w:szCs w:val="20"/>
              </w:rPr>
              <w:t>C5</w:t>
            </w:r>
          </w:p>
        </w:tc>
        <w:tc>
          <w:tcPr>
            <w:tcW w:w="7744" w:type="dxa"/>
            <w:vAlign w:val="center"/>
          </w:tcPr>
          <w:p w:rsidR="00D44D66" w:rsidRPr="005512A0" w:rsidRDefault="00D44D66" w:rsidP="00D44D66">
            <w:pPr>
              <w:spacing w:before="80" w:line="276" w:lineRule="auto"/>
              <w:rPr>
                <w:rFonts w:ascii="Arial" w:hAnsi="Arial" w:cs="Arial"/>
                <w:bCs/>
                <w:sz w:val="20"/>
                <w:szCs w:val="20"/>
              </w:rPr>
            </w:pPr>
            <w:r w:rsidRPr="006774BC">
              <w:rPr>
                <w:rFonts w:ascii="Arial" w:hAnsi="Arial" w:cs="Arial"/>
                <w:bCs/>
                <w:sz w:val="20"/>
                <w:szCs w:val="20"/>
              </w:rPr>
              <w:t>Synopses of Individual Studies</w:t>
            </w:r>
          </w:p>
        </w:tc>
        <w:sdt>
          <w:sdtPr>
            <w:rPr>
              <w:rFonts w:ascii="Arial" w:hAnsi="Arial" w:cs="Arial"/>
              <w:sz w:val="20"/>
              <w:szCs w:val="20"/>
            </w:rPr>
            <w:id w:val="261893400"/>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4639085"/>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tcPr>
          <w:p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D</w:t>
            </w:r>
          </w:p>
        </w:tc>
        <w:tc>
          <w:tcPr>
            <w:tcW w:w="8833" w:type="dxa"/>
            <w:gridSpan w:val="2"/>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Tabular Listing of All Clinical Studies</w:t>
            </w:r>
          </w:p>
        </w:tc>
        <w:sdt>
          <w:sdtPr>
            <w:rPr>
              <w:rFonts w:ascii="Arial" w:hAnsi="Arial" w:cs="Arial"/>
              <w:sz w:val="20"/>
              <w:szCs w:val="20"/>
            </w:rPr>
            <w:id w:val="-1511530965"/>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4782615"/>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val="restart"/>
          </w:tcPr>
          <w:p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E</w:t>
            </w:r>
          </w:p>
        </w:tc>
        <w:tc>
          <w:tcPr>
            <w:tcW w:w="8833" w:type="dxa"/>
            <w:gridSpan w:val="2"/>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Clinical Study Reports</w:t>
            </w:r>
          </w:p>
        </w:tc>
        <w:tc>
          <w:tcPr>
            <w:tcW w:w="597" w:type="dxa"/>
          </w:tcPr>
          <w:p w:rsidR="00D44D66" w:rsidRPr="005512A0" w:rsidRDefault="00D44D66" w:rsidP="00D44D66">
            <w:pPr>
              <w:spacing w:before="80" w:line="276" w:lineRule="auto"/>
              <w:jc w:val="center"/>
              <w:rPr>
                <w:rFonts w:ascii="Arial" w:hAnsi="Arial" w:cs="Arial"/>
                <w:sz w:val="20"/>
                <w:szCs w:val="20"/>
              </w:rPr>
            </w:pPr>
          </w:p>
        </w:tc>
        <w:tc>
          <w:tcPr>
            <w:tcW w:w="631" w:type="dxa"/>
          </w:tcPr>
          <w:p w:rsidR="00D44D66" w:rsidRPr="005512A0" w:rsidRDefault="00D44D66" w:rsidP="00D44D66">
            <w:pPr>
              <w:spacing w:before="80" w:line="276" w:lineRule="auto"/>
              <w:jc w:val="center"/>
              <w:rPr>
                <w:rFonts w:ascii="Arial" w:hAnsi="Arial" w:cs="Arial"/>
                <w:sz w:val="20"/>
                <w:szCs w:val="20"/>
              </w:rPr>
            </w:pPr>
          </w:p>
        </w:tc>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Merge w:val="restart"/>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E1</w:t>
            </w:r>
          </w:p>
        </w:tc>
        <w:tc>
          <w:tcPr>
            <w:tcW w:w="7744" w:type="dxa"/>
            <w:vAlign w:val="center"/>
          </w:tcPr>
          <w:p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Biopharmaceutic Studies</w:t>
            </w:r>
          </w:p>
        </w:tc>
        <w:tc>
          <w:tcPr>
            <w:tcW w:w="597" w:type="dxa"/>
            <w:vMerge w:val="restart"/>
          </w:tcPr>
          <w:p w:rsidR="00D44D66" w:rsidRPr="005512A0" w:rsidRDefault="00E10B26" w:rsidP="00D44D66">
            <w:pPr>
              <w:spacing w:before="80" w:line="276" w:lineRule="auto"/>
              <w:jc w:val="center"/>
              <w:rPr>
                <w:rFonts w:ascii="Arial" w:hAnsi="Arial" w:cs="Arial"/>
                <w:sz w:val="20"/>
                <w:szCs w:val="20"/>
              </w:rPr>
            </w:pPr>
            <w:sdt>
              <w:sdtPr>
                <w:rPr>
                  <w:rFonts w:ascii="Arial" w:hAnsi="Arial" w:cs="Arial"/>
                  <w:sz w:val="20"/>
                  <w:szCs w:val="20"/>
                </w:rPr>
                <w:id w:val="312146857"/>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631" w:type="dxa"/>
            <w:vMerge w:val="restart"/>
          </w:tcPr>
          <w:p w:rsidR="00D44D66" w:rsidRPr="005512A0" w:rsidRDefault="00E10B26" w:rsidP="00D44D66">
            <w:pPr>
              <w:spacing w:before="80" w:line="276" w:lineRule="auto"/>
              <w:jc w:val="center"/>
              <w:rPr>
                <w:rFonts w:ascii="Arial" w:hAnsi="Arial" w:cs="Arial"/>
                <w:sz w:val="20"/>
                <w:szCs w:val="20"/>
              </w:rPr>
            </w:pPr>
            <w:sdt>
              <w:sdtPr>
                <w:rPr>
                  <w:rFonts w:ascii="Arial" w:hAnsi="Arial" w:cs="Arial"/>
                  <w:sz w:val="20"/>
                  <w:szCs w:val="20"/>
                </w:rPr>
                <w:id w:val="-459494290"/>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1316" w:type="dxa"/>
            <w:vMerge w:val="restart"/>
          </w:tcPr>
          <w:p w:rsidR="00D44D66" w:rsidRPr="005512A0" w:rsidRDefault="00D44D66" w:rsidP="00D44D66">
            <w:pPr>
              <w:spacing w:before="80" w:line="276" w:lineRule="auto"/>
              <w:rPr>
                <w:rFonts w:ascii="Arial" w:hAnsi="Arial" w:cs="Arial"/>
                <w:sz w:val="20"/>
                <w:szCs w:val="20"/>
              </w:rPr>
            </w:pPr>
          </w:p>
        </w:tc>
        <w:tc>
          <w:tcPr>
            <w:tcW w:w="2653" w:type="dxa"/>
            <w:vMerge w:val="restart"/>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Merge/>
            <w:vAlign w:val="center"/>
          </w:tcPr>
          <w:p w:rsidR="00D44D66" w:rsidRPr="005512A0" w:rsidRDefault="00D44D66" w:rsidP="00D44D66">
            <w:pPr>
              <w:spacing w:before="80" w:line="276" w:lineRule="auto"/>
              <w:jc w:val="center"/>
              <w:rPr>
                <w:rFonts w:ascii="Arial" w:hAnsi="Arial" w:cs="Arial"/>
                <w:bCs/>
                <w:sz w:val="20"/>
                <w:szCs w:val="20"/>
              </w:rPr>
            </w:pPr>
          </w:p>
        </w:tc>
        <w:tc>
          <w:tcPr>
            <w:tcW w:w="7744" w:type="dxa"/>
            <w:vAlign w:val="center"/>
          </w:tcPr>
          <w:p w:rsidR="00D44D66" w:rsidRDefault="00D44D66" w:rsidP="00D44D66">
            <w:pPr>
              <w:spacing w:line="276" w:lineRule="auto"/>
              <w:jc w:val="both"/>
              <w:rPr>
                <w:rFonts w:ascii="Arial" w:hAnsi="Arial" w:cs="Arial"/>
                <w:bCs/>
                <w:sz w:val="20"/>
                <w:szCs w:val="20"/>
              </w:rPr>
            </w:pPr>
            <w:r>
              <w:rPr>
                <w:rFonts w:ascii="Arial" w:hAnsi="Arial" w:cs="Arial"/>
                <w:bCs/>
                <w:sz w:val="20"/>
                <w:szCs w:val="20"/>
              </w:rPr>
              <w:t>Information on t</w:t>
            </w:r>
            <w:r w:rsidRPr="00475BD7">
              <w:rPr>
                <w:rFonts w:ascii="Arial" w:hAnsi="Arial" w:cs="Arial"/>
                <w:bCs/>
                <w:sz w:val="20"/>
                <w:szCs w:val="20"/>
              </w:rPr>
              <w:t>he comparability between clinical trial (pivotal studies) and commercial formulations should be available in the Clinical Overview/Summary. If the commercial formulation for the Singapore market differs from the clinical trial formulation used in the pivotal studies, the final study report(s) of biopharmaceutic stu</w:t>
            </w:r>
            <w:r>
              <w:rPr>
                <w:rFonts w:ascii="Arial" w:hAnsi="Arial" w:cs="Arial"/>
                <w:bCs/>
                <w:sz w:val="20"/>
                <w:szCs w:val="20"/>
              </w:rPr>
              <w:t>dies to establish comparability</w:t>
            </w:r>
            <w:r w:rsidRPr="00475BD7">
              <w:rPr>
                <w:rFonts w:ascii="Arial" w:hAnsi="Arial" w:cs="Arial"/>
                <w:bCs/>
                <w:sz w:val="20"/>
                <w:szCs w:val="20"/>
              </w:rPr>
              <w:t xml:space="preserve"> between the commercial product formulation and the clinical trial formulation used in pivotal studies should be submitted.</w:t>
            </w:r>
          </w:p>
        </w:tc>
        <w:tc>
          <w:tcPr>
            <w:tcW w:w="597" w:type="dxa"/>
            <w:vMerge/>
          </w:tcPr>
          <w:p w:rsidR="00D44D66" w:rsidRDefault="00D44D66" w:rsidP="00D44D66">
            <w:pPr>
              <w:spacing w:before="80" w:line="276" w:lineRule="auto"/>
              <w:jc w:val="center"/>
              <w:rPr>
                <w:rFonts w:ascii="Arial" w:hAnsi="Arial" w:cs="Arial"/>
                <w:sz w:val="20"/>
                <w:szCs w:val="20"/>
              </w:rPr>
            </w:pPr>
          </w:p>
        </w:tc>
        <w:tc>
          <w:tcPr>
            <w:tcW w:w="631" w:type="dxa"/>
            <w:vMerge/>
          </w:tcPr>
          <w:p w:rsidR="00D44D66" w:rsidRDefault="00D44D66" w:rsidP="00D44D66">
            <w:pPr>
              <w:spacing w:before="80" w:line="276" w:lineRule="auto"/>
              <w:jc w:val="center"/>
              <w:rPr>
                <w:rFonts w:ascii="Arial" w:hAnsi="Arial" w:cs="Arial"/>
                <w:sz w:val="20"/>
                <w:szCs w:val="20"/>
              </w:rPr>
            </w:pPr>
          </w:p>
        </w:tc>
        <w:tc>
          <w:tcPr>
            <w:tcW w:w="1316" w:type="dxa"/>
            <w:vMerge/>
          </w:tcPr>
          <w:p w:rsidR="00D44D66" w:rsidRPr="005512A0" w:rsidRDefault="00D44D66" w:rsidP="00D44D66">
            <w:pPr>
              <w:spacing w:before="80" w:line="276" w:lineRule="auto"/>
              <w:rPr>
                <w:rFonts w:ascii="Arial" w:hAnsi="Arial" w:cs="Arial"/>
                <w:sz w:val="20"/>
                <w:szCs w:val="20"/>
              </w:rPr>
            </w:pPr>
          </w:p>
        </w:tc>
        <w:tc>
          <w:tcPr>
            <w:tcW w:w="2653" w:type="dxa"/>
            <w:vMerge/>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E2</w:t>
            </w:r>
          </w:p>
        </w:tc>
        <w:tc>
          <w:tcPr>
            <w:tcW w:w="7744" w:type="dxa"/>
            <w:vAlign w:val="center"/>
          </w:tcPr>
          <w:p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Studies Pertinent to Pharmacokinetics using Human Biomaterials</w:t>
            </w:r>
          </w:p>
        </w:tc>
        <w:sdt>
          <w:sdtPr>
            <w:rPr>
              <w:rFonts w:ascii="Arial" w:hAnsi="Arial" w:cs="Arial"/>
              <w:sz w:val="20"/>
              <w:szCs w:val="20"/>
            </w:rPr>
            <w:id w:val="-1760906717"/>
            <w14:checkbox>
              <w14:checked w14:val="0"/>
              <w14:checkedState w14:val="2612" w14:font="MS Gothic"/>
              <w14:uncheckedState w14:val="2610" w14:font="MS Gothic"/>
            </w14:checkbox>
          </w:sdtPr>
          <w:sdtEndPr/>
          <w:sdtContent>
            <w:tc>
              <w:tcPr>
                <w:tcW w:w="597" w:type="dxa"/>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631" w:type="dxa"/>
          </w:tcPr>
          <w:p w:rsidR="00D44D66" w:rsidRDefault="00E10B26" w:rsidP="00D44D66">
            <w:pPr>
              <w:spacing w:before="80" w:line="276" w:lineRule="auto"/>
              <w:jc w:val="center"/>
              <w:rPr>
                <w:rFonts w:ascii="Arial" w:hAnsi="Arial" w:cs="Arial"/>
                <w:sz w:val="20"/>
                <w:szCs w:val="20"/>
              </w:rPr>
            </w:pPr>
            <w:sdt>
              <w:sdtPr>
                <w:rPr>
                  <w:rFonts w:ascii="Arial" w:hAnsi="Arial" w:cs="Arial"/>
                  <w:sz w:val="20"/>
                  <w:szCs w:val="20"/>
                </w:rPr>
                <w:id w:val="702979228"/>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p>
        </w:tc>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E3</w:t>
            </w:r>
          </w:p>
        </w:tc>
        <w:tc>
          <w:tcPr>
            <w:tcW w:w="7744" w:type="dxa"/>
            <w:vAlign w:val="center"/>
          </w:tcPr>
          <w:p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Human Pharmacokinetic Studies</w:t>
            </w:r>
          </w:p>
        </w:tc>
        <w:sdt>
          <w:sdtPr>
            <w:rPr>
              <w:rFonts w:ascii="Arial" w:hAnsi="Arial" w:cs="Arial"/>
              <w:sz w:val="20"/>
              <w:szCs w:val="20"/>
            </w:rPr>
            <w:id w:val="51816261"/>
            <w14:checkbox>
              <w14:checked w14:val="0"/>
              <w14:checkedState w14:val="2612" w14:font="MS Gothic"/>
              <w14:uncheckedState w14:val="2610" w14:font="MS Gothic"/>
            </w14:checkbox>
          </w:sdtPr>
          <w:sdtEndPr/>
          <w:sdtContent>
            <w:tc>
              <w:tcPr>
                <w:tcW w:w="597" w:type="dxa"/>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11449348"/>
            <w14:checkbox>
              <w14:checked w14:val="0"/>
              <w14:checkedState w14:val="2612" w14:font="MS Gothic"/>
              <w14:uncheckedState w14:val="2610" w14:font="MS Gothic"/>
            </w14:checkbox>
          </w:sdtPr>
          <w:sdtEndPr/>
          <w:sdtContent>
            <w:tc>
              <w:tcPr>
                <w:tcW w:w="631" w:type="dxa"/>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E4</w:t>
            </w:r>
          </w:p>
        </w:tc>
        <w:tc>
          <w:tcPr>
            <w:tcW w:w="7744" w:type="dxa"/>
            <w:vAlign w:val="center"/>
          </w:tcPr>
          <w:p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Human Pharmacodynamic Studies</w:t>
            </w:r>
          </w:p>
        </w:tc>
        <w:sdt>
          <w:sdtPr>
            <w:rPr>
              <w:rFonts w:ascii="Arial" w:hAnsi="Arial" w:cs="Arial"/>
              <w:sz w:val="20"/>
              <w:szCs w:val="20"/>
            </w:rPr>
            <w:id w:val="-355275028"/>
            <w14:checkbox>
              <w14:checked w14:val="0"/>
              <w14:checkedState w14:val="2612" w14:font="MS Gothic"/>
              <w14:uncheckedState w14:val="2610" w14:font="MS Gothic"/>
            </w14:checkbox>
          </w:sdtPr>
          <w:sdtEndPr/>
          <w:sdtContent>
            <w:tc>
              <w:tcPr>
                <w:tcW w:w="597" w:type="dxa"/>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6976924"/>
            <w14:checkbox>
              <w14:checked w14:val="0"/>
              <w14:checkedState w14:val="2612" w14:font="MS Gothic"/>
              <w14:uncheckedState w14:val="2610" w14:font="MS Gothic"/>
            </w14:checkbox>
          </w:sdtPr>
          <w:sdtEndPr/>
          <w:sdtContent>
            <w:tc>
              <w:tcPr>
                <w:tcW w:w="631" w:type="dxa"/>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Merge w:val="restart"/>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E5</w:t>
            </w:r>
          </w:p>
        </w:tc>
        <w:tc>
          <w:tcPr>
            <w:tcW w:w="7744" w:type="dxa"/>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Reports of Efficacy and Safety Studies</w:t>
            </w:r>
          </w:p>
        </w:tc>
        <w:sdt>
          <w:sdtPr>
            <w:rPr>
              <w:rFonts w:ascii="Arial" w:hAnsi="Arial" w:cs="Arial"/>
              <w:sz w:val="20"/>
              <w:szCs w:val="20"/>
            </w:rPr>
            <w:id w:val="121891128"/>
            <w14:checkbox>
              <w14:checked w14:val="0"/>
              <w14:checkedState w14:val="2612" w14:font="MS Gothic"/>
              <w14:uncheckedState w14:val="2610" w14:font="MS Gothic"/>
            </w14:checkbox>
          </w:sdtPr>
          <w:sdtEndPr/>
          <w:sdtContent>
            <w:tc>
              <w:tcPr>
                <w:tcW w:w="597" w:type="dxa"/>
                <w:vMerge w:val="restart"/>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5813206"/>
            <w14:checkbox>
              <w14:checked w14:val="0"/>
              <w14:checkedState w14:val="2612" w14:font="MS Gothic"/>
              <w14:uncheckedState w14:val="2610" w14:font="MS Gothic"/>
            </w14:checkbox>
          </w:sdtPr>
          <w:sdtEndPr/>
          <w:sdtContent>
            <w:tc>
              <w:tcPr>
                <w:tcW w:w="631" w:type="dxa"/>
                <w:vMerge w:val="restart"/>
              </w:tcPr>
              <w:p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rsidR="00D44D66" w:rsidRPr="005512A0" w:rsidRDefault="00D44D66" w:rsidP="00D44D66">
            <w:pPr>
              <w:spacing w:before="80" w:line="276" w:lineRule="auto"/>
              <w:rPr>
                <w:rFonts w:ascii="Arial" w:hAnsi="Arial" w:cs="Arial"/>
                <w:sz w:val="20"/>
                <w:szCs w:val="20"/>
              </w:rPr>
            </w:pPr>
          </w:p>
        </w:tc>
        <w:tc>
          <w:tcPr>
            <w:tcW w:w="2653" w:type="dxa"/>
            <w:vMerge w:val="restart"/>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Merge/>
            <w:vAlign w:val="center"/>
          </w:tcPr>
          <w:p w:rsidR="00D44D66" w:rsidRDefault="00D44D66" w:rsidP="00D44D66">
            <w:pPr>
              <w:spacing w:before="80" w:line="276" w:lineRule="auto"/>
              <w:jc w:val="center"/>
              <w:rPr>
                <w:rFonts w:ascii="Arial" w:hAnsi="Arial" w:cs="Arial"/>
                <w:bCs/>
                <w:sz w:val="20"/>
                <w:szCs w:val="20"/>
              </w:rPr>
            </w:pPr>
          </w:p>
        </w:tc>
        <w:tc>
          <w:tcPr>
            <w:tcW w:w="7744" w:type="dxa"/>
            <w:vAlign w:val="center"/>
          </w:tcPr>
          <w:p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036CF9">
              <w:rPr>
                <w:rFonts w:ascii="Arial" w:hAnsi="Arial" w:cs="Arial"/>
                <w:bCs/>
                <w:sz w:val="20"/>
                <w:szCs w:val="20"/>
              </w:rPr>
              <w:t>Study reports of ALL clinical trials (including the appendices and tables) should be submitted.</w:t>
            </w:r>
          </w:p>
          <w:p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lastRenderedPageBreak/>
              <w:t>The clinical trials should be conducted using the drug product formulation submitted in the application and in the appropriate patient population for the indication(s) and/or dosing regimen(s) as requested in the application.</w:t>
            </w:r>
          </w:p>
          <w:p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If the information on the 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p w:rsidR="00D44D66" w:rsidRPr="00D17999" w:rsidRDefault="00D44D66" w:rsidP="00D44D66">
            <w:pPr>
              <w:pStyle w:val="ListParagraph"/>
              <w:numPr>
                <w:ilvl w:val="0"/>
                <w:numId w:val="28"/>
              </w:numPr>
              <w:spacing w:line="276" w:lineRule="auto"/>
              <w:ind w:left="250" w:hanging="210"/>
              <w:jc w:val="both"/>
              <w:rPr>
                <w:rFonts w:ascii="Arial" w:hAnsi="Arial" w:cs="Arial"/>
                <w:bCs/>
                <w:sz w:val="20"/>
                <w:szCs w:val="20"/>
              </w:rPr>
            </w:pPr>
            <w:r>
              <w:rPr>
                <w:rFonts w:ascii="Arial" w:hAnsi="Arial" w:cs="Arial"/>
                <w:bCs/>
                <w:sz w:val="20"/>
                <w:szCs w:val="20"/>
              </w:rPr>
              <w:t>P</w:t>
            </w:r>
            <w:r w:rsidRPr="00D17999">
              <w:rPr>
                <w:rFonts w:ascii="Arial" w:hAnsi="Arial" w:cs="Arial"/>
                <w:bCs/>
                <w:sz w:val="20"/>
                <w:szCs w:val="20"/>
              </w:rPr>
              <w:t xml:space="preserve">ivotal trials conducted in compliance with Good Clinical Practice (GCP) are required to support each requested indication and dosing regimen, unless adequately justified. </w:t>
            </w:r>
          </w:p>
        </w:tc>
        <w:tc>
          <w:tcPr>
            <w:tcW w:w="597" w:type="dxa"/>
            <w:vMerge/>
          </w:tcPr>
          <w:p w:rsidR="00D44D66" w:rsidRDefault="00D44D66" w:rsidP="00D44D66">
            <w:pPr>
              <w:spacing w:before="80" w:line="276" w:lineRule="auto"/>
              <w:jc w:val="center"/>
              <w:rPr>
                <w:rFonts w:ascii="Arial" w:hAnsi="Arial" w:cs="Arial"/>
                <w:sz w:val="20"/>
                <w:szCs w:val="20"/>
              </w:rPr>
            </w:pPr>
          </w:p>
        </w:tc>
        <w:tc>
          <w:tcPr>
            <w:tcW w:w="631" w:type="dxa"/>
            <w:vMerge/>
          </w:tcPr>
          <w:p w:rsidR="00D44D66" w:rsidRDefault="00D44D66" w:rsidP="00D44D66">
            <w:pPr>
              <w:spacing w:before="80" w:line="276" w:lineRule="auto"/>
              <w:jc w:val="center"/>
              <w:rPr>
                <w:rFonts w:ascii="Arial" w:hAnsi="Arial" w:cs="Arial"/>
                <w:sz w:val="20"/>
                <w:szCs w:val="20"/>
              </w:rPr>
            </w:pPr>
          </w:p>
        </w:tc>
        <w:tc>
          <w:tcPr>
            <w:tcW w:w="1316" w:type="dxa"/>
            <w:vMerge/>
          </w:tcPr>
          <w:p w:rsidR="00D44D66" w:rsidRPr="005512A0" w:rsidRDefault="00D44D66" w:rsidP="00D44D66">
            <w:pPr>
              <w:spacing w:before="80" w:line="276" w:lineRule="auto"/>
              <w:rPr>
                <w:rFonts w:ascii="Arial" w:hAnsi="Arial" w:cs="Arial"/>
                <w:sz w:val="20"/>
                <w:szCs w:val="20"/>
              </w:rPr>
            </w:pPr>
          </w:p>
        </w:tc>
        <w:tc>
          <w:tcPr>
            <w:tcW w:w="2653" w:type="dxa"/>
            <w:vMerge/>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E6</w:t>
            </w:r>
          </w:p>
        </w:tc>
        <w:tc>
          <w:tcPr>
            <w:tcW w:w="7744" w:type="dxa"/>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Reports of Post-marketing Experience</w:t>
            </w:r>
          </w:p>
        </w:tc>
        <w:tc>
          <w:tcPr>
            <w:tcW w:w="597" w:type="dxa"/>
            <w:vAlign w:val="center"/>
          </w:tcPr>
          <w:p w:rsidR="00D44D66" w:rsidRPr="005512A0" w:rsidRDefault="00E10B26" w:rsidP="00D44D66">
            <w:pPr>
              <w:spacing w:before="80" w:line="276" w:lineRule="auto"/>
              <w:jc w:val="center"/>
              <w:rPr>
                <w:rFonts w:ascii="Arial" w:hAnsi="Arial" w:cs="Arial"/>
                <w:sz w:val="20"/>
                <w:szCs w:val="20"/>
              </w:rPr>
            </w:pPr>
            <w:sdt>
              <w:sdtPr>
                <w:rPr>
                  <w:rFonts w:ascii="Arial" w:hAnsi="Arial" w:cs="Arial"/>
                  <w:sz w:val="20"/>
                  <w:szCs w:val="20"/>
                </w:rPr>
                <w:id w:val="-817803490"/>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631" w:type="dxa"/>
            <w:vAlign w:val="center"/>
          </w:tcPr>
          <w:p w:rsidR="00D44D66" w:rsidRPr="005512A0" w:rsidRDefault="00E10B26" w:rsidP="00D44D66">
            <w:pPr>
              <w:spacing w:before="80" w:line="276" w:lineRule="auto"/>
              <w:jc w:val="center"/>
              <w:rPr>
                <w:rFonts w:ascii="Arial" w:hAnsi="Arial" w:cs="Arial"/>
                <w:sz w:val="20"/>
                <w:szCs w:val="20"/>
              </w:rPr>
            </w:pPr>
            <w:sdt>
              <w:sdtPr>
                <w:rPr>
                  <w:rFonts w:ascii="Arial" w:hAnsi="Arial" w:cs="Arial"/>
                  <w:sz w:val="20"/>
                  <w:szCs w:val="20"/>
                </w:rPr>
                <w:id w:val="1374965835"/>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Merge/>
          </w:tcPr>
          <w:p w:rsidR="00D44D66" w:rsidRPr="005512A0" w:rsidRDefault="00D44D66" w:rsidP="00D44D66">
            <w:pPr>
              <w:spacing w:before="80" w:line="276" w:lineRule="auto"/>
              <w:jc w:val="center"/>
              <w:rPr>
                <w:rFonts w:ascii="Arial" w:hAnsi="Arial" w:cs="Arial"/>
                <w:sz w:val="20"/>
                <w:szCs w:val="20"/>
              </w:rPr>
            </w:pPr>
          </w:p>
        </w:tc>
        <w:tc>
          <w:tcPr>
            <w:tcW w:w="1089" w:type="dxa"/>
            <w:vAlign w:val="center"/>
          </w:tcPr>
          <w:p w:rsidR="00D44D66" w:rsidRDefault="00D44D66" w:rsidP="00D44D66">
            <w:pPr>
              <w:spacing w:before="80" w:line="276" w:lineRule="auto"/>
              <w:jc w:val="center"/>
              <w:rPr>
                <w:rFonts w:ascii="Arial" w:hAnsi="Arial" w:cs="Arial"/>
                <w:bCs/>
                <w:sz w:val="20"/>
                <w:szCs w:val="20"/>
              </w:rPr>
            </w:pPr>
            <w:r>
              <w:rPr>
                <w:rFonts w:ascii="Arial" w:hAnsi="Arial" w:cs="Arial"/>
                <w:bCs/>
                <w:sz w:val="20"/>
                <w:szCs w:val="20"/>
              </w:rPr>
              <w:t>E7</w:t>
            </w:r>
          </w:p>
        </w:tc>
        <w:tc>
          <w:tcPr>
            <w:tcW w:w="7744" w:type="dxa"/>
            <w:vAlign w:val="center"/>
          </w:tcPr>
          <w:p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Case Report Forms and Individual Patient Listings (required upon request by HSA)</w:t>
            </w:r>
          </w:p>
        </w:tc>
        <w:tc>
          <w:tcPr>
            <w:tcW w:w="597" w:type="dxa"/>
          </w:tcPr>
          <w:p w:rsidR="00D44D66" w:rsidRDefault="00D44D66" w:rsidP="00D44D66">
            <w:pPr>
              <w:spacing w:before="80" w:line="276" w:lineRule="auto"/>
              <w:jc w:val="center"/>
              <w:rPr>
                <w:rFonts w:ascii="Arial" w:hAnsi="Arial" w:cs="Arial"/>
                <w:sz w:val="20"/>
                <w:szCs w:val="20"/>
              </w:rPr>
            </w:pPr>
          </w:p>
        </w:tc>
        <w:tc>
          <w:tcPr>
            <w:tcW w:w="631" w:type="dxa"/>
          </w:tcPr>
          <w:p w:rsidR="00D44D66" w:rsidRDefault="00D44D66" w:rsidP="00D44D66">
            <w:pPr>
              <w:spacing w:before="80" w:line="276" w:lineRule="auto"/>
              <w:jc w:val="center"/>
              <w:rPr>
                <w:rFonts w:ascii="Arial" w:hAnsi="Arial" w:cs="Arial"/>
                <w:sz w:val="20"/>
                <w:szCs w:val="20"/>
              </w:rPr>
            </w:pPr>
          </w:p>
        </w:tc>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Align w:val="center"/>
          </w:tcPr>
          <w:p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F</w:t>
            </w:r>
          </w:p>
        </w:tc>
        <w:tc>
          <w:tcPr>
            <w:tcW w:w="8833" w:type="dxa"/>
            <w:gridSpan w:val="2"/>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Literature References</w:t>
            </w:r>
          </w:p>
        </w:tc>
        <w:sdt>
          <w:sdtPr>
            <w:rPr>
              <w:rFonts w:ascii="Arial" w:hAnsi="Arial" w:cs="Arial"/>
              <w:sz w:val="20"/>
              <w:szCs w:val="20"/>
            </w:rPr>
            <w:id w:val="-1876534185"/>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5935148"/>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Align w:val="center"/>
          </w:tcPr>
          <w:p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G</w:t>
            </w:r>
          </w:p>
        </w:tc>
        <w:tc>
          <w:tcPr>
            <w:tcW w:w="8833" w:type="dxa"/>
            <w:gridSpan w:val="2"/>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Risk management plan (RMP) documents</w:t>
            </w:r>
          </w:p>
        </w:tc>
        <w:sdt>
          <w:sdtPr>
            <w:rPr>
              <w:rFonts w:ascii="Arial" w:hAnsi="Arial" w:cs="Arial"/>
              <w:sz w:val="20"/>
              <w:szCs w:val="20"/>
            </w:rPr>
            <w:id w:val="-876086064"/>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6470617"/>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r w:rsidR="00D44D66" w:rsidRPr="005512A0" w:rsidTr="00773514">
        <w:trPr>
          <w:trHeight w:val="284"/>
        </w:trPr>
        <w:tc>
          <w:tcPr>
            <w:tcW w:w="985" w:type="dxa"/>
            <w:vAlign w:val="center"/>
          </w:tcPr>
          <w:p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H</w:t>
            </w:r>
          </w:p>
        </w:tc>
        <w:tc>
          <w:tcPr>
            <w:tcW w:w="8833" w:type="dxa"/>
            <w:gridSpan w:val="2"/>
            <w:vAlign w:val="center"/>
          </w:tcPr>
          <w:p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Other Supporting Documents</w:t>
            </w:r>
          </w:p>
        </w:tc>
        <w:sdt>
          <w:sdtPr>
            <w:rPr>
              <w:rFonts w:ascii="Arial" w:hAnsi="Arial" w:cs="Arial"/>
              <w:sz w:val="20"/>
              <w:szCs w:val="20"/>
            </w:rPr>
            <w:id w:val="651725775"/>
            <w14:checkbox>
              <w14:checked w14:val="0"/>
              <w14:checkedState w14:val="2612" w14:font="MS Gothic"/>
              <w14:uncheckedState w14:val="2610" w14:font="MS Gothic"/>
            </w14:checkbox>
          </w:sdtPr>
          <w:sdtEndPr/>
          <w:sdtContent>
            <w:tc>
              <w:tcPr>
                <w:tcW w:w="597"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6784419"/>
            <w14:checkbox>
              <w14:checked w14:val="0"/>
              <w14:checkedState w14:val="2612" w14:font="MS Gothic"/>
              <w14:uncheckedState w14:val="2610" w14:font="MS Gothic"/>
            </w14:checkbox>
          </w:sdtPr>
          <w:sdtEndPr/>
          <w:sdtContent>
            <w:tc>
              <w:tcPr>
                <w:tcW w:w="631" w:type="dxa"/>
              </w:tcPr>
              <w:p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44D66" w:rsidRPr="005512A0" w:rsidRDefault="00D44D66" w:rsidP="00D44D66">
            <w:pPr>
              <w:spacing w:before="80" w:line="276" w:lineRule="auto"/>
              <w:rPr>
                <w:rFonts w:ascii="Arial" w:hAnsi="Arial" w:cs="Arial"/>
                <w:sz w:val="20"/>
                <w:szCs w:val="20"/>
              </w:rPr>
            </w:pPr>
          </w:p>
        </w:tc>
        <w:tc>
          <w:tcPr>
            <w:tcW w:w="2653" w:type="dxa"/>
          </w:tcPr>
          <w:p w:rsidR="00D44D66" w:rsidRPr="005512A0" w:rsidRDefault="00D44D66" w:rsidP="00D44D66">
            <w:pPr>
              <w:spacing w:before="80" w:line="276" w:lineRule="auto"/>
              <w:rPr>
                <w:rFonts w:ascii="Arial" w:hAnsi="Arial" w:cs="Arial"/>
                <w:sz w:val="20"/>
                <w:szCs w:val="20"/>
              </w:rPr>
            </w:pPr>
          </w:p>
        </w:tc>
      </w:tr>
    </w:tbl>
    <w:p w:rsidR="002F46E6" w:rsidRDefault="002F46E6"/>
    <w:p w:rsidR="00B12BBF" w:rsidRDefault="00B12BBF"/>
    <w:p w:rsidR="00E35E82" w:rsidRDefault="00E35E82"/>
    <w:p w:rsidR="00A06192" w:rsidRDefault="00A06192"/>
    <w:p w:rsidR="00A06192" w:rsidRDefault="00A06192"/>
    <w:sectPr w:rsidR="00A06192" w:rsidSect="002901BB">
      <w:headerReference w:type="default" r:id="rId8"/>
      <w:footerReference w:type="default" r:id="rId9"/>
      <w:pgSz w:w="16838" w:h="11906" w:orient="landscape"/>
      <w:pgMar w:top="1060" w:right="958" w:bottom="782"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26" w:rsidRDefault="00E10B26" w:rsidP="00496145">
      <w:pPr>
        <w:spacing w:after="0" w:line="240" w:lineRule="auto"/>
      </w:pPr>
      <w:r>
        <w:separator/>
      </w:r>
    </w:p>
  </w:endnote>
  <w:endnote w:type="continuationSeparator" w:id="0">
    <w:p w:rsidR="00E10B26" w:rsidRDefault="00E10B26" w:rsidP="004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0340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034149"/>
              <w:docPartObj>
                <w:docPartGallery w:val="Page Numbers (Bottom of Page)"/>
                <w:docPartUnique/>
              </w:docPartObj>
            </w:sdtPr>
            <w:sdtEndPr/>
            <w:sdtContent>
              <w:sdt>
                <w:sdtPr>
                  <w:id w:val="-1279783911"/>
                  <w:docPartObj>
                    <w:docPartGallery w:val="Page Numbers (Top of Page)"/>
                    <w:docPartUnique/>
                  </w:docPartObj>
                </w:sdtPr>
                <w:sdtEndPr/>
                <w:sdtContent>
                  <w:p w:rsidR="007B68AD" w:rsidRPr="00F66C61" w:rsidRDefault="00E10B26" w:rsidP="007B68AD">
                    <w:pPr>
                      <w:pStyle w:val="Footer"/>
                      <w:tabs>
                        <w:tab w:val="clear" w:pos="4513"/>
                      </w:tabs>
                      <w:rPr>
                        <w:b/>
                        <w:bCs/>
                      </w:rPr>
                    </w:pPr>
                    <w:sdt>
                      <w:sdtPr>
                        <w:rPr>
                          <w:b/>
                          <w:bCs/>
                        </w:rPr>
                        <w:id w:val="-1147743826"/>
                        <w:docPartObj>
                          <w:docPartGallery w:val="Page Numbers (Bottom of Page)"/>
                          <w:docPartUnique/>
                        </w:docPartObj>
                      </w:sdtPr>
                      <w:sdtEndPr/>
                      <w:sdtContent>
                        <w:sdt>
                          <w:sdtPr>
                            <w:rPr>
                              <w:b/>
                              <w:bCs/>
                            </w:rPr>
                            <w:id w:val="1662037938"/>
                            <w:docPartObj>
                              <w:docPartGallery w:val="Page Numbers (Top of Page)"/>
                              <w:docPartUnique/>
                            </w:docPartObj>
                          </w:sdtPr>
                          <w:sdtEndPr/>
                          <w:sdtContent>
                            <w:r w:rsidR="007B68AD" w:rsidRPr="001C794F">
                              <w:rPr>
                                <w:rFonts w:ascii="Arial Narrow" w:hAnsi="Arial Narrow"/>
                                <w:b/>
                                <w:bCs/>
                                <w:sz w:val="20"/>
                                <w:szCs w:val="20"/>
                              </w:rPr>
                              <w:t>HEALTH SCIENCES AUTHORITY – HEALTH PRODUCTS REGULATION GROUP</w:t>
                            </w:r>
                            <w:r w:rsidR="007B68AD">
                              <w:rPr>
                                <w:rFonts w:ascii="Arial Narrow" w:hAnsi="Arial Narrow"/>
                                <w:b/>
                                <w:bCs/>
                                <w:sz w:val="20"/>
                                <w:szCs w:val="20"/>
                              </w:rPr>
                              <w:tab/>
                            </w:r>
                            <w:r w:rsidR="007B68AD">
                              <w:rPr>
                                <w:rFonts w:ascii="Arial Narrow" w:hAnsi="Arial Narrow"/>
                                <w:b/>
                                <w:bCs/>
                                <w:sz w:val="20"/>
                                <w:szCs w:val="20"/>
                              </w:rPr>
                              <w:tab/>
                            </w:r>
                            <w:r w:rsidR="007B68AD">
                              <w:rPr>
                                <w:rFonts w:ascii="Arial Narrow" w:hAnsi="Arial Narrow"/>
                                <w:b/>
                                <w:bCs/>
                                <w:sz w:val="20"/>
                                <w:szCs w:val="20"/>
                              </w:rPr>
                              <w:tab/>
                            </w:r>
                            <w:r w:rsidR="007B68AD">
                              <w:rPr>
                                <w:rFonts w:ascii="Arial Narrow" w:hAnsi="Arial Narrow"/>
                                <w:b/>
                                <w:bCs/>
                                <w:sz w:val="20"/>
                                <w:szCs w:val="20"/>
                              </w:rPr>
                              <w:tab/>
                            </w:r>
                            <w:r w:rsidR="007B68AD">
                              <w:rPr>
                                <w:rFonts w:ascii="Arial Narrow" w:hAnsi="Arial Narrow"/>
                                <w:b/>
                                <w:bCs/>
                                <w:sz w:val="20"/>
                                <w:szCs w:val="20"/>
                              </w:rPr>
                              <w:tab/>
                              <w:t xml:space="preserve">Appendix 4 - </w:t>
                            </w:r>
                            <w:r w:rsidR="007B68AD" w:rsidRPr="001C794F">
                              <w:rPr>
                                <w:rFonts w:ascii="Arial Narrow" w:hAnsi="Arial Narrow"/>
                                <w:b/>
                                <w:bCs/>
                                <w:sz w:val="20"/>
                                <w:szCs w:val="20"/>
                              </w:rPr>
                              <w:t xml:space="preserve">Page </w:t>
                            </w:r>
                            <w:r w:rsidR="007B68AD" w:rsidRPr="001C794F">
                              <w:rPr>
                                <w:rFonts w:ascii="Arial Narrow" w:hAnsi="Arial Narrow"/>
                                <w:b/>
                                <w:bCs/>
                                <w:sz w:val="20"/>
                                <w:szCs w:val="20"/>
                              </w:rPr>
                              <w:fldChar w:fldCharType="begin"/>
                            </w:r>
                            <w:r w:rsidR="007B68AD" w:rsidRPr="00416906">
                              <w:rPr>
                                <w:rFonts w:ascii="Arial Narrow" w:hAnsi="Arial Narrow"/>
                                <w:b/>
                                <w:bCs/>
                                <w:sz w:val="20"/>
                                <w:szCs w:val="20"/>
                              </w:rPr>
                              <w:instrText xml:space="preserve"> PAGE </w:instrText>
                            </w:r>
                            <w:r w:rsidR="007B68AD" w:rsidRPr="001C794F">
                              <w:rPr>
                                <w:rFonts w:ascii="Arial Narrow" w:hAnsi="Arial Narrow"/>
                                <w:b/>
                                <w:bCs/>
                                <w:sz w:val="20"/>
                                <w:szCs w:val="20"/>
                              </w:rPr>
                              <w:fldChar w:fldCharType="separate"/>
                            </w:r>
                            <w:r w:rsidR="007B68AD">
                              <w:rPr>
                                <w:rFonts w:ascii="Arial Narrow" w:hAnsi="Arial Narrow"/>
                                <w:b/>
                                <w:bCs/>
                                <w:sz w:val="20"/>
                                <w:szCs w:val="20"/>
                              </w:rPr>
                              <w:t>13</w:t>
                            </w:r>
                            <w:r w:rsidR="007B68AD" w:rsidRPr="001C794F">
                              <w:rPr>
                                <w:rFonts w:ascii="Arial Narrow" w:hAnsi="Arial Narrow"/>
                                <w:b/>
                                <w:bCs/>
                                <w:sz w:val="20"/>
                                <w:szCs w:val="20"/>
                              </w:rPr>
                              <w:fldChar w:fldCharType="end"/>
                            </w:r>
                            <w:r w:rsidR="007B68AD" w:rsidRPr="001C794F">
                              <w:rPr>
                                <w:rFonts w:ascii="Arial Narrow" w:hAnsi="Arial Narrow"/>
                                <w:b/>
                                <w:bCs/>
                                <w:sz w:val="20"/>
                                <w:szCs w:val="20"/>
                              </w:rPr>
                              <w:t xml:space="preserve"> of </w:t>
                            </w:r>
                            <w:r w:rsidR="007B68AD" w:rsidRPr="001C794F">
                              <w:rPr>
                                <w:rFonts w:ascii="Arial Narrow" w:hAnsi="Arial Narrow"/>
                                <w:b/>
                                <w:bCs/>
                                <w:sz w:val="20"/>
                                <w:szCs w:val="20"/>
                              </w:rPr>
                              <w:fldChar w:fldCharType="begin"/>
                            </w:r>
                            <w:r w:rsidR="007B68AD" w:rsidRPr="00416906">
                              <w:rPr>
                                <w:rFonts w:ascii="Arial Narrow" w:hAnsi="Arial Narrow"/>
                                <w:b/>
                                <w:bCs/>
                                <w:sz w:val="20"/>
                                <w:szCs w:val="20"/>
                              </w:rPr>
                              <w:instrText xml:space="preserve"> NUMPAGES  </w:instrText>
                            </w:r>
                            <w:r w:rsidR="007B68AD" w:rsidRPr="001C794F">
                              <w:rPr>
                                <w:rFonts w:ascii="Arial Narrow" w:hAnsi="Arial Narrow"/>
                                <w:b/>
                                <w:bCs/>
                                <w:sz w:val="20"/>
                                <w:szCs w:val="20"/>
                              </w:rPr>
                              <w:fldChar w:fldCharType="separate"/>
                            </w:r>
                            <w:r w:rsidR="007B68AD">
                              <w:rPr>
                                <w:rFonts w:ascii="Arial Narrow" w:hAnsi="Arial Narrow"/>
                                <w:b/>
                                <w:bCs/>
                                <w:sz w:val="20"/>
                                <w:szCs w:val="20"/>
                              </w:rPr>
                              <w:t>13</w:t>
                            </w:r>
                            <w:r w:rsidR="007B68AD" w:rsidRPr="001C794F">
                              <w:rPr>
                                <w:rFonts w:ascii="Arial Narrow" w:hAnsi="Arial Narrow"/>
                                <w:b/>
                                <w:bCs/>
                                <w:sz w:val="20"/>
                                <w:szCs w:val="20"/>
                              </w:rPr>
                              <w:fldChar w:fldCharType="end"/>
                            </w:r>
                          </w:sdtContent>
                        </w:sdt>
                      </w:sdtContent>
                    </w:sdt>
                  </w:p>
                </w:sdtContent>
              </w:sdt>
            </w:sdtContent>
          </w:sdt>
          <w:p w:rsidR="00376896" w:rsidRDefault="00E10B26" w:rsidP="007B68AD">
            <w:pPr>
              <w:pStyle w:val="Footer"/>
            </w:pPr>
          </w:p>
        </w:sdtContent>
      </w:sdt>
    </w:sdtContent>
  </w:sdt>
  <w:p w:rsidR="00376896" w:rsidRDefault="0037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26" w:rsidRDefault="00E10B26" w:rsidP="00496145">
      <w:pPr>
        <w:spacing w:after="0" w:line="240" w:lineRule="auto"/>
      </w:pPr>
      <w:r>
        <w:separator/>
      </w:r>
    </w:p>
  </w:footnote>
  <w:footnote w:type="continuationSeparator" w:id="0">
    <w:p w:rsidR="00E10B26" w:rsidRDefault="00E10B26" w:rsidP="004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532" w:rsidRDefault="008D2532" w:rsidP="007B5F84">
    <w:pPr>
      <w:spacing w:after="0" w:line="225" w:lineRule="exact"/>
      <w:ind w:right="4"/>
      <w:rPr>
        <w:rFonts w:ascii="Arial Narrow" w:eastAsia="Arial Narrow" w:hAnsi="Arial Narrow" w:cs="Arial Narrow"/>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20032E">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20032E">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sidR="003A0FD5">
      <w:rPr>
        <w:rFonts w:ascii="Arial Narrow" w:eastAsia="Arial Narrow" w:hAnsi="Arial Narrow" w:cs="Arial Narrow"/>
        <w:b/>
        <w:bCs/>
        <w:sz w:val="20"/>
        <w:szCs w:val="20"/>
      </w:rPr>
      <w:tab/>
      <w:t>MARCH</w:t>
    </w:r>
    <w:r w:rsidR="003A0FD5">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p>
  <w:p w:rsidR="00376896" w:rsidRPr="005D0AA3" w:rsidRDefault="00376896" w:rsidP="00A35F5C">
    <w:pPr>
      <w:pStyle w:val="Header"/>
      <w:rPr>
        <w:rFonts w:ascii="Arial" w:hAnsi="Arial" w:cs="Arial"/>
        <w:sz w:val="16"/>
        <w:szCs w:val="16"/>
      </w:rPr>
    </w:pPr>
    <w:r>
      <w:rPr>
        <w:b/>
        <w:sz w:val="28"/>
        <w:szCs w:val="28"/>
      </w:rPr>
      <w:tab/>
    </w:r>
    <w:r>
      <w:rPr>
        <w:b/>
        <w:sz w:val="28"/>
        <w:szCs w:val="28"/>
      </w:rPr>
      <w:tab/>
    </w:r>
    <w:r>
      <w:rPr>
        <w:b/>
        <w:sz w:val="28"/>
        <w:szCs w:val="28"/>
      </w:rPr>
      <w:tab/>
    </w: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6E9"/>
    <w:multiLevelType w:val="hybridMultilevel"/>
    <w:tmpl w:val="9484FBA4"/>
    <w:lvl w:ilvl="0" w:tplc="CAACE01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762726B"/>
    <w:multiLevelType w:val="hybridMultilevel"/>
    <w:tmpl w:val="7D384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44B97"/>
    <w:multiLevelType w:val="hybridMultilevel"/>
    <w:tmpl w:val="29B20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08A3734"/>
    <w:multiLevelType w:val="hybridMultilevel"/>
    <w:tmpl w:val="0E52CEF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C06F9C"/>
    <w:multiLevelType w:val="hybridMultilevel"/>
    <w:tmpl w:val="F95CDB1C"/>
    <w:lvl w:ilvl="0" w:tplc="48090005">
      <w:start w:val="1"/>
      <w:numFmt w:val="bullet"/>
      <w:lvlText w:val=""/>
      <w:lvlJc w:val="left"/>
      <w:pPr>
        <w:ind w:left="558" w:hanging="360"/>
      </w:pPr>
      <w:rPr>
        <w:rFonts w:ascii="Wingdings" w:hAnsi="Wingdings" w:hint="default"/>
      </w:rPr>
    </w:lvl>
    <w:lvl w:ilvl="1" w:tplc="48090003" w:tentative="1">
      <w:start w:val="1"/>
      <w:numFmt w:val="bullet"/>
      <w:lvlText w:val="o"/>
      <w:lvlJc w:val="left"/>
      <w:pPr>
        <w:ind w:left="1278" w:hanging="360"/>
      </w:pPr>
      <w:rPr>
        <w:rFonts w:ascii="Courier New" w:hAnsi="Courier New" w:cs="Courier New" w:hint="default"/>
      </w:rPr>
    </w:lvl>
    <w:lvl w:ilvl="2" w:tplc="48090005" w:tentative="1">
      <w:start w:val="1"/>
      <w:numFmt w:val="bullet"/>
      <w:lvlText w:val=""/>
      <w:lvlJc w:val="left"/>
      <w:pPr>
        <w:ind w:left="1998" w:hanging="360"/>
      </w:pPr>
      <w:rPr>
        <w:rFonts w:ascii="Wingdings" w:hAnsi="Wingdings" w:hint="default"/>
      </w:rPr>
    </w:lvl>
    <w:lvl w:ilvl="3" w:tplc="48090001" w:tentative="1">
      <w:start w:val="1"/>
      <w:numFmt w:val="bullet"/>
      <w:lvlText w:val=""/>
      <w:lvlJc w:val="left"/>
      <w:pPr>
        <w:ind w:left="2718" w:hanging="360"/>
      </w:pPr>
      <w:rPr>
        <w:rFonts w:ascii="Symbol" w:hAnsi="Symbol" w:hint="default"/>
      </w:rPr>
    </w:lvl>
    <w:lvl w:ilvl="4" w:tplc="48090003" w:tentative="1">
      <w:start w:val="1"/>
      <w:numFmt w:val="bullet"/>
      <w:lvlText w:val="o"/>
      <w:lvlJc w:val="left"/>
      <w:pPr>
        <w:ind w:left="3438" w:hanging="360"/>
      </w:pPr>
      <w:rPr>
        <w:rFonts w:ascii="Courier New" w:hAnsi="Courier New" w:cs="Courier New" w:hint="default"/>
      </w:rPr>
    </w:lvl>
    <w:lvl w:ilvl="5" w:tplc="48090005" w:tentative="1">
      <w:start w:val="1"/>
      <w:numFmt w:val="bullet"/>
      <w:lvlText w:val=""/>
      <w:lvlJc w:val="left"/>
      <w:pPr>
        <w:ind w:left="4158" w:hanging="360"/>
      </w:pPr>
      <w:rPr>
        <w:rFonts w:ascii="Wingdings" w:hAnsi="Wingdings" w:hint="default"/>
      </w:rPr>
    </w:lvl>
    <w:lvl w:ilvl="6" w:tplc="48090001" w:tentative="1">
      <w:start w:val="1"/>
      <w:numFmt w:val="bullet"/>
      <w:lvlText w:val=""/>
      <w:lvlJc w:val="left"/>
      <w:pPr>
        <w:ind w:left="4878" w:hanging="360"/>
      </w:pPr>
      <w:rPr>
        <w:rFonts w:ascii="Symbol" w:hAnsi="Symbol" w:hint="default"/>
      </w:rPr>
    </w:lvl>
    <w:lvl w:ilvl="7" w:tplc="48090003" w:tentative="1">
      <w:start w:val="1"/>
      <w:numFmt w:val="bullet"/>
      <w:lvlText w:val="o"/>
      <w:lvlJc w:val="left"/>
      <w:pPr>
        <w:ind w:left="5598" w:hanging="360"/>
      </w:pPr>
      <w:rPr>
        <w:rFonts w:ascii="Courier New" w:hAnsi="Courier New" w:cs="Courier New" w:hint="default"/>
      </w:rPr>
    </w:lvl>
    <w:lvl w:ilvl="8" w:tplc="48090005" w:tentative="1">
      <w:start w:val="1"/>
      <w:numFmt w:val="bullet"/>
      <w:lvlText w:val=""/>
      <w:lvlJc w:val="left"/>
      <w:pPr>
        <w:ind w:left="6318" w:hanging="360"/>
      </w:pPr>
      <w:rPr>
        <w:rFonts w:ascii="Wingdings" w:hAnsi="Wingdings" w:hint="default"/>
      </w:rPr>
    </w:lvl>
  </w:abstractNum>
  <w:abstractNum w:abstractNumId="7" w15:restartNumberingAfterBreak="0">
    <w:nsid w:val="173C7D93"/>
    <w:multiLevelType w:val="hybridMultilevel"/>
    <w:tmpl w:val="785013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ADD3920"/>
    <w:multiLevelType w:val="hybridMultilevel"/>
    <w:tmpl w:val="7390CA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D0459B9"/>
    <w:multiLevelType w:val="hybridMultilevel"/>
    <w:tmpl w:val="B76663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243131B"/>
    <w:multiLevelType w:val="hybridMultilevel"/>
    <w:tmpl w:val="1728E0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2AA1F48"/>
    <w:multiLevelType w:val="hybridMultilevel"/>
    <w:tmpl w:val="A5EA91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13" w15:restartNumberingAfterBreak="0">
    <w:nsid w:val="2F73145F"/>
    <w:multiLevelType w:val="hybridMultilevel"/>
    <w:tmpl w:val="04CE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56521"/>
    <w:multiLevelType w:val="hybridMultilevel"/>
    <w:tmpl w:val="FE3036D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5E673E1"/>
    <w:multiLevelType w:val="hybridMultilevel"/>
    <w:tmpl w:val="AB64A7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8" w15:restartNumberingAfterBreak="0">
    <w:nsid w:val="3B087052"/>
    <w:multiLevelType w:val="hybridMultilevel"/>
    <w:tmpl w:val="B364A5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FBF4C87"/>
    <w:multiLevelType w:val="hybridMultilevel"/>
    <w:tmpl w:val="63F4F9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175657A"/>
    <w:multiLevelType w:val="hybridMultilevel"/>
    <w:tmpl w:val="A2122E1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7D74FC3"/>
    <w:multiLevelType w:val="hybridMultilevel"/>
    <w:tmpl w:val="8CEA66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524265B2"/>
    <w:multiLevelType w:val="hybridMultilevel"/>
    <w:tmpl w:val="08226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4B04336"/>
    <w:multiLevelType w:val="hybridMultilevel"/>
    <w:tmpl w:val="7740786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82F78F4"/>
    <w:multiLevelType w:val="hybridMultilevel"/>
    <w:tmpl w:val="0792E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7A391FBA"/>
    <w:multiLevelType w:val="hybridMultilevel"/>
    <w:tmpl w:val="C010ACE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D6614B6"/>
    <w:multiLevelType w:val="hybridMultilevel"/>
    <w:tmpl w:val="7FB0F9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3"/>
  </w:num>
  <w:num w:numId="4">
    <w:abstractNumId w:val="18"/>
  </w:num>
  <w:num w:numId="5">
    <w:abstractNumId w:val="21"/>
  </w:num>
  <w:num w:numId="6">
    <w:abstractNumId w:val="28"/>
  </w:num>
  <w:num w:numId="7">
    <w:abstractNumId w:val="7"/>
  </w:num>
  <w:num w:numId="8">
    <w:abstractNumId w:val="1"/>
  </w:num>
  <w:num w:numId="9">
    <w:abstractNumId w:val="2"/>
  </w:num>
  <w:num w:numId="10">
    <w:abstractNumId w:val="5"/>
  </w:num>
  <w:num w:numId="11">
    <w:abstractNumId w:val="24"/>
  </w:num>
  <w:num w:numId="12">
    <w:abstractNumId w:val="14"/>
  </w:num>
  <w:num w:numId="13">
    <w:abstractNumId w:val="12"/>
  </w:num>
  <w:num w:numId="14">
    <w:abstractNumId w:val="17"/>
  </w:num>
  <w:num w:numId="15">
    <w:abstractNumId w:val="23"/>
  </w:num>
  <w:num w:numId="16">
    <w:abstractNumId w:val="22"/>
  </w:num>
  <w:num w:numId="17">
    <w:abstractNumId w:val="26"/>
  </w:num>
  <w:num w:numId="18">
    <w:abstractNumId w:val="9"/>
  </w:num>
  <w:num w:numId="19">
    <w:abstractNumId w:val="8"/>
  </w:num>
  <w:num w:numId="20">
    <w:abstractNumId w:val="20"/>
  </w:num>
  <w:num w:numId="21">
    <w:abstractNumId w:val="4"/>
  </w:num>
  <w:num w:numId="22">
    <w:abstractNumId w:val="11"/>
  </w:num>
  <w:num w:numId="23">
    <w:abstractNumId w:val="0"/>
  </w:num>
  <w:num w:numId="24">
    <w:abstractNumId w:val="3"/>
  </w:num>
  <w:num w:numId="25">
    <w:abstractNumId w:val="25"/>
  </w:num>
  <w:num w:numId="26">
    <w:abstractNumId w:val="15"/>
  </w:num>
  <w:num w:numId="27">
    <w:abstractNumId w:val="6"/>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A9"/>
    <w:rsid w:val="000039FF"/>
    <w:rsid w:val="0000519C"/>
    <w:rsid w:val="0000569E"/>
    <w:rsid w:val="000077CB"/>
    <w:rsid w:val="000100E2"/>
    <w:rsid w:val="00010752"/>
    <w:rsid w:val="0001164D"/>
    <w:rsid w:val="0001182A"/>
    <w:rsid w:val="000120DD"/>
    <w:rsid w:val="00012E48"/>
    <w:rsid w:val="00013AA9"/>
    <w:rsid w:val="0001637C"/>
    <w:rsid w:val="0001679A"/>
    <w:rsid w:val="00016AC1"/>
    <w:rsid w:val="00017D2E"/>
    <w:rsid w:val="00021C53"/>
    <w:rsid w:val="0002207D"/>
    <w:rsid w:val="000255B4"/>
    <w:rsid w:val="0002649C"/>
    <w:rsid w:val="00027D82"/>
    <w:rsid w:val="00031070"/>
    <w:rsid w:val="000347B0"/>
    <w:rsid w:val="00034BCE"/>
    <w:rsid w:val="0003548D"/>
    <w:rsid w:val="00035743"/>
    <w:rsid w:val="00036CF9"/>
    <w:rsid w:val="000421E3"/>
    <w:rsid w:val="0004525F"/>
    <w:rsid w:val="00045FD9"/>
    <w:rsid w:val="000519C6"/>
    <w:rsid w:val="0005294E"/>
    <w:rsid w:val="000542E8"/>
    <w:rsid w:val="00060938"/>
    <w:rsid w:val="00061014"/>
    <w:rsid w:val="00061D15"/>
    <w:rsid w:val="00064345"/>
    <w:rsid w:val="000656B1"/>
    <w:rsid w:val="00067C8E"/>
    <w:rsid w:val="00070572"/>
    <w:rsid w:val="00072531"/>
    <w:rsid w:val="00075AD4"/>
    <w:rsid w:val="00075F5A"/>
    <w:rsid w:val="0007699F"/>
    <w:rsid w:val="00076A22"/>
    <w:rsid w:val="00080368"/>
    <w:rsid w:val="00082560"/>
    <w:rsid w:val="00082583"/>
    <w:rsid w:val="00082C0D"/>
    <w:rsid w:val="00083687"/>
    <w:rsid w:val="00093C3D"/>
    <w:rsid w:val="000956D0"/>
    <w:rsid w:val="000968FE"/>
    <w:rsid w:val="000A0594"/>
    <w:rsid w:val="000A3624"/>
    <w:rsid w:val="000A4BA2"/>
    <w:rsid w:val="000A50EE"/>
    <w:rsid w:val="000A5A03"/>
    <w:rsid w:val="000B0B24"/>
    <w:rsid w:val="000B0FFE"/>
    <w:rsid w:val="000B3202"/>
    <w:rsid w:val="000B6E1A"/>
    <w:rsid w:val="000C056F"/>
    <w:rsid w:val="000C09B3"/>
    <w:rsid w:val="000C5195"/>
    <w:rsid w:val="000C5749"/>
    <w:rsid w:val="000D0C60"/>
    <w:rsid w:val="000D10CD"/>
    <w:rsid w:val="000D1B1B"/>
    <w:rsid w:val="000D1DCB"/>
    <w:rsid w:val="000D2166"/>
    <w:rsid w:val="000D3050"/>
    <w:rsid w:val="000D56AF"/>
    <w:rsid w:val="000D5BED"/>
    <w:rsid w:val="000E1C49"/>
    <w:rsid w:val="000E3FC1"/>
    <w:rsid w:val="000E4086"/>
    <w:rsid w:val="000E4311"/>
    <w:rsid w:val="000E5900"/>
    <w:rsid w:val="000E686A"/>
    <w:rsid w:val="000F1E06"/>
    <w:rsid w:val="000F1E93"/>
    <w:rsid w:val="000F3121"/>
    <w:rsid w:val="000F4CEE"/>
    <w:rsid w:val="000F4F0A"/>
    <w:rsid w:val="000F7248"/>
    <w:rsid w:val="000F77BE"/>
    <w:rsid w:val="00102D1F"/>
    <w:rsid w:val="00104B16"/>
    <w:rsid w:val="00104F6E"/>
    <w:rsid w:val="001057AF"/>
    <w:rsid w:val="00105EB7"/>
    <w:rsid w:val="00107FBA"/>
    <w:rsid w:val="0011164F"/>
    <w:rsid w:val="00111CE1"/>
    <w:rsid w:val="00115760"/>
    <w:rsid w:val="00116ECF"/>
    <w:rsid w:val="00117044"/>
    <w:rsid w:val="00117430"/>
    <w:rsid w:val="00120327"/>
    <w:rsid w:val="00120FF8"/>
    <w:rsid w:val="00125616"/>
    <w:rsid w:val="00126328"/>
    <w:rsid w:val="001308B6"/>
    <w:rsid w:val="001314E0"/>
    <w:rsid w:val="00132201"/>
    <w:rsid w:val="0013252D"/>
    <w:rsid w:val="0014010E"/>
    <w:rsid w:val="001402B9"/>
    <w:rsid w:val="00140B1B"/>
    <w:rsid w:val="00144360"/>
    <w:rsid w:val="001449D5"/>
    <w:rsid w:val="00144B0E"/>
    <w:rsid w:val="00144D73"/>
    <w:rsid w:val="00145314"/>
    <w:rsid w:val="00152216"/>
    <w:rsid w:val="001526B5"/>
    <w:rsid w:val="00154562"/>
    <w:rsid w:val="001551C7"/>
    <w:rsid w:val="00155857"/>
    <w:rsid w:val="0016051E"/>
    <w:rsid w:val="001607EA"/>
    <w:rsid w:val="00160AEE"/>
    <w:rsid w:val="001614BC"/>
    <w:rsid w:val="00163431"/>
    <w:rsid w:val="00165E08"/>
    <w:rsid w:val="00166A07"/>
    <w:rsid w:val="00166E27"/>
    <w:rsid w:val="001671CE"/>
    <w:rsid w:val="00170CDE"/>
    <w:rsid w:val="001710D4"/>
    <w:rsid w:val="0017212C"/>
    <w:rsid w:val="0017231C"/>
    <w:rsid w:val="00172D3B"/>
    <w:rsid w:val="00176051"/>
    <w:rsid w:val="0017724A"/>
    <w:rsid w:val="0018129F"/>
    <w:rsid w:val="00181C74"/>
    <w:rsid w:val="00184667"/>
    <w:rsid w:val="001846E9"/>
    <w:rsid w:val="00184B54"/>
    <w:rsid w:val="00185863"/>
    <w:rsid w:val="00191BCE"/>
    <w:rsid w:val="00193548"/>
    <w:rsid w:val="00193EF8"/>
    <w:rsid w:val="00194975"/>
    <w:rsid w:val="001955FC"/>
    <w:rsid w:val="001A0A67"/>
    <w:rsid w:val="001A1AEC"/>
    <w:rsid w:val="001A382C"/>
    <w:rsid w:val="001A3BAF"/>
    <w:rsid w:val="001A478F"/>
    <w:rsid w:val="001B206C"/>
    <w:rsid w:val="001B2A94"/>
    <w:rsid w:val="001B3EFA"/>
    <w:rsid w:val="001B77D7"/>
    <w:rsid w:val="001C018D"/>
    <w:rsid w:val="001C0881"/>
    <w:rsid w:val="001C0CE7"/>
    <w:rsid w:val="001C1920"/>
    <w:rsid w:val="001C1A83"/>
    <w:rsid w:val="001C5173"/>
    <w:rsid w:val="001C5212"/>
    <w:rsid w:val="001C6F41"/>
    <w:rsid w:val="001C741F"/>
    <w:rsid w:val="001D1A0D"/>
    <w:rsid w:val="001D1AA5"/>
    <w:rsid w:val="001D1D22"/>
    <w:rsid w:val="001D62A7"/>
    <w:rsid w:val="001D6667"/>
    <w:rsid w:val="001D6901"/>
    <w:rsid w:val="001E0A69"/>
    <w:rsid w:val="001E1D0F"/>
    <w:rsid w:val="001E2E41"/>
    <w:rsid w:val="001E3958"/>
    <w:rsid w:val="001E48E5"/>
    <w:rsid w:val="001E5DF3"/>
    <w:rsid w:val="001E61CE"/>
    <w:rsid w:val="001F1C19"/>
    <w:rsid w:val="001F3563"/>
    <w:rsid w:val="001F4D53"/>
    <w:rsid w:val="0020032E"/>
    <w:rsid w:val="00200A6C"/>
    <w:rsid w:val="00201932"/>
    <w:rsid w:val="00201D88"/>
    <w:rsid w:val="00202877"/>
    <w:rsid w:val="00204211"/>
    <w:rsid w:val="00205419"/>
    <w:rsid w:val="00206B0D"/>
    <w:rsid w:val="00210D0F"/>
    <w:rsid w:val="00212698"/>
    <w:rsid w:val="00212993"/>
    <w:rsid w:val="00212E4A"/>
    <w:rsid w:val="0021397E"/>
    <w:rsid w:val="002161A5"/>
    <w:rsid w:val="00221CDA"/>
    <w:rsid w:val="00223137"/>
    <w:rsid w:val="00223346"/>
    <w:rsid w:val="00223390"/>
    <w:rsid w:val="00223CB4"/>
    <w:rsid w:val="0022427B"/>
    <w:rsid w:val="002262BD"/>
    <w:rsid w:val="0022634B"/>
    <w:rsid w:val="00227029"/>
    <w:rsid w:val="00227BF6"/>
    <w:rsid w:val="00230921"/>
    <w:rsid w:val="00236036"/>
    <w:rsid w:val="00236171"/>
    <w:rsid w:val="00237C31"/>
    <w:rsid w:val="002407B2"/>
    <w:rsid w:val="00241FA9"/>
    <w:rsid w:val="00244FD2"/>
    <w:rsid w:val="00247E1C"/>
    <w:rsid w:val="00250BAB"/>
    <w:rsid w:val="002520D8"/>
    <w:rsid w:val="00252259"/>
    <w:rsid w:val="00252AAD"/>
    <w:rsid w:val="00253B7B"/>
    <w:rsid w:val="00253EA0"/>
    <w:rsid w:val="0025499A"/>
    <w:rsid w:val="00255620"/>
    <w:rsid w:val="00255725"/>
    <w:rsid w:val="00256A40"/>
    <w:rsid w:val="00260F4F"/>
    <w:rsid w:val="0026104F"/>
    <w:rsid w:val="00262ECD"/>
    <w:rsid w:val="00263098"/>
    <w:rsid w:val="002630CC"/>
    <w:rsid w:val="0026434A"/>
    <w:rsid w:val="0026476A"/>
    <w:rsid w:val="002705C9"/>
    <w:rsid w:val="0027156F"/>
    <w:rsid w:val="00272BBB"/>
    <w:rsid w:val="00274269"/>
    <w:rsid w:val="00274409"/>
    <w:rsid w:val="0027589E"/>
    <w:rsid w:val="00281514"/>
    <w:rsid w:val="00281DB7"/>
    <w:rsid w:val="00284527"/>
    <w:rsid w:val="00284673"/>
    <w:rsid w:val="00284CDB"/>
    <w:rsid w:val="00285770"/>
    <w:rsid w:val="00285AB0"/>
    <w:rsid w:val="0028653E"/>
    <w:rsid w:val="00286CE9"/>
    <w:rsid w:val="00286E22"/>
    <w:rsid w:val="00287374"/>
    <w:rsid w:val="00287600"/>
    <w:rsid w:val="00287F6E"/>
    <w:rsid w:val="002901BB"/>
    <w:rsid w:val="002918EE"/>
    <w:rsid w:val="00291DCF"/>
    <w:rsid w:val="002922F7"/>
    <w:rsid w:val="002930F9"/>
    <w:rsid w:val="00293110"/>
    <w:rsid w:val="00293111"/>
    <w:rsid w:val="002935A3"/>
    <w:rsid w:val="00293A52"/>
    <w:rsid w:val="002960C5"/>
    <w:rsid w:val="00296C12"/>
    <w:rsid w:val="00297757"/>
    <w:rsid w:val="002A0914"/>
    <w:rsid w:val="002A0B5F"/>
    <w:rsid w:val="002A2743"/>
    <w:rsid w:val="002A3780"/>
    <w:rsid w:val="002A4AD9"/>
    <w:rsid w:val="002A5537"/>
    <w:rsid w:val="002A568D"/>
    <w:rsid w:val="002A58F4"/>
    <w:rsid w:val="002A5A58"/>
    <w:rsid w:val="002A60B1"/>
    <w:rsid w:val="002A6699"/>
    <w:rsid w:val="002A755E"/>
    <w:rsid w:val="002B1C86"/>
    <w:rsid w:val="002B3515"/>
    <w:rsid w:val="002B4509"/>
    <w:rsid w:val="002B4ED4"/>
    <w:rsid w:val="002B5775"/>
    <w:rsid w:val="002B6178"/>
    <w:rsid w:val="002C1165"/>
    <w:rsid w:val="002C1967"/>
    <w:rsid w:val="002C1D4B"/>
    <w:rsid w:val="002C5B8D"/>
    <w:rsid w:val="002C60CE"/>
    <w:rsid w:val="002C6EA7"/>
    <w:rsid w:val="002C7402"/>
    <w:rsid w:val="002D02AF"/>
    <w:rsid w:val="002D0792"/>
    <w:rsid w:val="002D1250"/>
    <w:rsid w:val="002D265B"/>
    <w:rsid w:val="002D2B10"/>
    <w:rsid w:val="002D4DB1"/>
    <w:rsid w:val="002D5C37"/>
    <w:rsid w:val="002D6573"/>
    <w:rsid w:val="002D777F"/>
    <w:rsid w:val="002D7939"/>
    <w:rsid w:val="002E04A1"/>
    <w:rsid w:val="002E1519"/>
    <w:rsid w:val="002E639B"/>
    <w:rsid w:val="002E68E9"/>
    <w:rsid w:val="002E732C"/>
    <w:rsid w:val="002E7C38"/>
    <w:rsid w:val="002F270A"/>
    <w:rsid w:val="002F40B4"/>
    <w:rsid w:val="002F46E6"/>
    <w:rsid w:val="0030020E"/>
    <w:rsid w:val="003018E0"/>
    <w:rsid w:val="00303544"/>
    <w:rsid w:val="00305789"/>
    <w:rsid w:val="00305BE3"/>
    <w:rsid w:val="00306737"/>
    <w:rsid w:val="00307262"/>
    <w:rsid w:val="00310B9A"/>
    <w:rsid w:val="00314A59"/>
    <w:rsid w:val="003153FC"/>
    <w:rsid w:val="0031560F"/>
    <w:rsid w:val="00315EE2"/>
    <w:rsid w:val="00316947"/>
    <w:rsid w:val="00323654"/>
    <w:rsid w:val="003271B7"/>
    <w:rsid w:val="00327489"/>
    <w:rsid w:val="00331CDB"/>
    <w:rsid w:val="00332EB3"/>
    <w:rsid w:val="00332F18"/>
    <w:rsid w:val="00334440"/>
    <w:rsid w:val="00335032"/>
    <w:rsid w:val="00335661"/>
    <w:rsid w:val="003366BF"/>
    <w:rsid w:val="003401D3"/>
    <w:rsid w:val="00340CDD"/>
    <w:rsid w:val="00341670"/>
    <w:rsid w:val="003433C8"/>
    <w:rsid w:val="00344661"/>
    <w:rsid w:val="00344B0F"/>
    <w:rsid w:val="00345A70"/>
    <w:rsid w:val="003470E5"/>
    <w:rsid w:val="0035008F"/>
    <w:rsid w:val="003509D5"/>
    <w:rsid w:val="00350A9F"/>
    <w:rsid w:val="00351457"/>
    <w:rsid w:val="0035327F"/>
    <w:rsid w:val="0035366D"/>
    <w:rsid w:val="003544FD"/>
    <w:rsid w:val="00356C92"/>
    <w:rsid w:val="00357166"/>
    <w:rsid w:val="00360202"/>
    <w:rsid w:val="003605E7"/>
    <w:rsid w:val="00362E4B"/>
    <w:rsid w:val="00364424"/>
    <w:rsid w:val="0036673D"/>
    <w:rsid w:val="0036763E"/>
    <w:rsid w:val="00376896"/>
    <w:rsid w:val="00376BB3"/>
    <w:rsid w:val="003773B9"/>
    <w:rsid w:val="003817A2"/>
    <w:rsid w:val="0038229F"/>
    <w:rsid w:val="00382ADD"/>
    <w:rsid w:val="00383434"/>
    <w:rsid w:val="00384477"/>
    <w:rsid w:val="003903BC"/>
    <w:rsid w:val="003911D8"/>
    <w:rsid w:val="00393FFC"/>
    <w:rsid w:val="00394333"/>
    <w:rsid w:val="0039576E"/>
    <w:rsid w:val="0039782A"/>
    <w:rsid w:val="003A0FD5"/>
    <w:rsid w:val="003A2C90"/>
    <w:rsid w:val="003A52E5"/>
    <w:rsid w:val="003A7245"/>
    <w:rsid w:val="003B06DD"/>
    <w:rsid w:val="003B2A1D"/>
    <w:rsid w:val="003B5239"/>
    <w:rsid w:val="003C1CA3"/>
    <w:rsid w:val="003C55E2"/>
    <w:rsid w:val="003C621D"/>
    <w:rsid w:val="003C647A"/>
    <w:rsid w:val="003D18C4"/>
    <w:rsid w:val="003D38B9"/>
    <w:rsid w:val="003D487E"/>
    <w:rsid w:val="003D55EF"/>
    <w:rsid w:val="003D5ABF"/>
    <w:rsid w:val="003D7474"/>
    <w:rsid w:val="003E024C"/>
    <w:rsid w:val="003E0D70"/>
    <w:rsid w:val="003E2071"/>
    <w:rsid w:val="003E620E"/>
    <w:rsid w:val="003E6821"/>
    <w:rsid w:val="003F02C3"/>
    <w:rsid w:val="003F1554"/>
    <w:rsid w:val="003F493E"/>
    <w:rsid w:val="003F5B26"/>
    <w:rsid w:val="003F6E77"/>
    <w:rsid w:val="00401746"/>
    <w:rsid w:val="00403CEF"/>
    <w:rsid w:val="00404C11"/>
    <w:rsid w:val="004102E2"/>
    <w:rsid w:val="00411A0A"/>
    <w:rsid w:val="0041410C"/>
    <w:rsid w:val="004170FC"/>
    <w:rsid w:val="00417527"/>
    <w:rsid w:val="00417874"/>
    <w:rsid w:val="0042002B"/>
    <w:rsid w:val="004203F8"/>
    <w:rsid w:val="00421766"/>
    <w:rsid w:val="00425F57"/>
    <w:rsid w:val="00426359"/>
    <w:rsid w:val="0043018B"/>
    <w:rsid w:val="004316F7"/>
    <w:rsid w:val="00431EEC"/>
    <w:rsid w:val="0043600C"/>
    <w:rsid w:val="00436825"/>
    <w:rsid w:val="0043695B"/>
    <w:rsid w:val="004373B1"/>
    <w:rsid w:val="004373C5"/>
    <w:rsid w:val="0044066B"/>
    <w:rsid w:val="00440B3B"/>
    <w:rsid w:val="004461E9"/>
    <w:rsid w:val="004508BB"/>
    <w:rsid w:val="00451514"/>
    <w:rsid w:val="00456526"/>
    <w:rsid w:val="00467824"/>
    <w:rsid w:val="00470132"/>
    <w:rsid w:val="00470583"/>
    <w:rsid w:val="004708C9"/>
    <w:rsid w:val="004720DC"/>
    <w:rsid w:val="00472862"/>
    <w:rsid w:val="00473286"/>
    <w:rsid w:val="00473B5E"/>
    <w:rsid w:val="00474E1E"/>
    <w:rsid w:val="00475BD7"/>
    <w:rsid w:val="00480AEC"/>
    <w:rsid w:val="00480BE8"/>
    <w:rsid w:val="0048394E"/>
    <w:rsid w:val="00487297"/>
    <w:rsid w:val="00490920"/>
    <w:rsid w:val="004928FD"/>
    <w:rsid w:val="00492DD0"/>
    <w:rsid w:val="00493D07"/>
    <w:rsid w:val="00494CE1"/>
    <w:rsid w:val="00495819"/>
    <w:rsid w:val="004960C9"/>
    <w:rsid w:val="00496145"/>
    <w:rsid w:val="0049687F"/>
    <w:rsid w:val="004A0EAE"/>
    <w:rsid w:val="004A1BE5"/>
    <w:rsid w:val="004A237F"/>
    <w:rsid w:val="004A2646"/>
    <w:rsid w:val="004A3D03"/>
    <w:rsid w:val="004A5D71"/>
    <w:rsid w:val="004A5E44"/>
    <w:rsid w:val="004A63D2"/>
    <w:rsid w:val="004B169B"/>
    <w:rsid w:val="004B4B69"/>
    <w:rsid w:val="004B54C5"/>
    <w:rsid w:val="004C5929"/>
    <w:rsid w:val="004C6379"/>
    <w:rsid w:val="004C6E2F"/>
    <w:rsid w:val="004C7599"/>
    <w:rsid w:val="004D22A9"/>
    <w:rsid w:val="004D32DF"/>
    <w:rsid w:val="004D36D4"/>
    <w:rsid w:val="004D4195"/>
    <w:rsid w:val="004D523D"/>
    <w:rsid w:val="004D6593"/>
    <w:rsid w:val="004D759A"/>
    <w:rsid w:val="004D7F11"/>
    <w:rsid w:val="004E0B55"/>
    <w:rsid w:val="004E0C10"/>
    <w:rsid w:val="004E1604"/>
    <w:rsid w:val="004E1A6B"/>
    <w:rsid w:val="004E34AE"/>
    <w:rsid w:val="004E5C65"/>
    <w:rsid w:val="004F182B"/>
    <w:rsid w:val="004F4AF7"/>
    <w:rsid w:val="004F5E19"/>
    <w:rsid w:val="004F71D5"/>
    <w:rsid w:val="004F7761"/>
    <w:rsid w:val="004F7C66"/>
    <w:rsid w:val="00500E56"/>
    <w:rsid w:val="00501AFF"/>
    <w:rsid w:val="00502AB7"/>
    <w:rsid w:val="00503952"/>
    <w:rsid w:val="005042B4"/>
    <w:rsid w:val="00505903"/>
    <w:rsid w:val="005069AA"/>
    <w:rsid w:val="005069F6"/>
    <w:rsid w:val="00507CF0"/>
    <w:rsid w:val="0051139C"/>
    <w:rsid w:val="0051215C"/>
    <w:rsid w:val="00516055"/>
    <w:rsid w:val="00516671"/>
    <w:rsid w:val="00516937"/>
    <w:rsid w:val="00522942"/>
    <w:rsid w:val="005249D7"/>
    <w:rsid w:val="00531095"/>
    <w:rsid w:val="0053285D"/>
    <w:rsid w:val="00532FBD"/>
    <w:rsid w:val="005358E1"/>
    <w:rsid w:val="005421BA"/>
    <w:rsid w:val="0054261F"/>
    <w:rsid w:val="00542AC0"/>
    <w:rsid w:val="00543277"/>
    <w:rsid w:val="00545C14"/>
    <w:rsid w:val="00546599"/>
    <w:rsid w:val="005512A0"/>
    <w:rsid w:val="005514EA"/>
    <w:rsid w:val="00552292"/>
    <w:rsid w:val="0055241C"/>
    <w:rsid w:val="005566EF"/>
    <w:rsid w:val="00557E4C"/>
    <w:rsid w:val="0056017F"/>
    <w:rsid w:val="00561256"/>
    <w:rsid w:val="0056200E"/>
    <w:rsid w:val="0056338F"/>
    <w:rsid w:val="005647D0"/>
    <w:rsid w:val="00566D83"/>
    <w:rsid w:val="005709F9"/>
    <w:rsid w:val="00570C16"/>
    <w:rsid w:val="005745A6"/>
    <w:rsid w:val="00581D76"/>
    <w:rsid w:val="005826F2"/>
    <w:rsid w:val="00582726"/>
    <w:rsid w:val="00584600"/>
    <w:rsid w:val="00584B61"/>
    <w:rsid w:val="00586F85"/>
    <w:rsid w:val="00590143"/>
    <w:rsid w:val="00590EDD"/>
    <w:rsid w:val="005910E7"/>
    <w:rsid w:val="00592D73"/>
    <w:rsid w:val="00595BF0"/>
    <w:rsid w:val="0059671E"/>
    <w:rsid w:val="00596B3B"/>
    <w:rsid w:val="00596B57"/>
    <w:rsid w:val="00596CED"/>
    <w:rsid w:val="005A0ABA"/>
    <w:rsid w:val="005A5327"/>
    <w:rsid w:val="005A5446"/>
    <w:rsid w:val="005A5D81"/>
    <w:rsid w:val="005A701E"/>
    <w:rsid w:val="005B7AD8"/>
    <w:rsid w:val="005C4E61"/>
    <w:rsid w:val="005C5417"/>
    <w:rsid w:val="005C5B3E"/>
    <w:rsid w:val="005C7683"/>
    <w:rsid w:val="005C7787"/>
    <w:rsid w:val="005D0AA3"/>
    <w:rsid w:val="005D10F8"/>
    <w:rsid w:val="005D18A1"/>
    <w:rsid w:val="005D2BAA"/>
    <w:rsid w:val="005D5BF4"/>
    <w:rsid w:val="005D5D46"/>
    <w:rsid w:val="005E0BEA"/>
    <w:rsid w:val="005E11AB"/>
    <w:rsid w:val="005E1C12"/>
    <w:rsid w:val="005E2E85"/>
    <w:rsid w:val="005E6C98"/>
    <w:rsid w:val="005E72F5"/>
    <w:rsid w:val="005F41F4"/>
    <w:rsid w:val="005F522A"/>
    <w:rsid w:val="005F5F2A"/>
    <w:rsid w:val="005F7D8A"/>
    <w:rsid w:val="005F7E8C"/>
    <w:rsid w:val="00600AB6"/>
    <w:rsid w:val="00600ACB"/>
    <w:rsid w:val="0060143C"/>
    <w:rsid w:val="00604483"/>
    <w:rsid w:val="00610FD1"/>
    <w:rsid w:val="006122A1"/>
    <w:rsid w:val="0061292D"/>
    <w:rsid w:val="00612D2A"/>
    <w:rsid w:val="00613F4F"/>
    <w:rsid w:val="006148D5"/>
    <w:rsid w:val="006210CD"/>
    <w:rsid w:val="006236B9"/>
    <w:rsid w:val="00630CB6"/>
    <w:rsid w:val="00631DAE"/>
    <w:rsid w:val="006346DA"/>
    <w:rsid w:val="00635C0E"/>
    <w:rsid w:val="006372C2"/>
    <w:rsid w:val="00637652"/>
    <w:rsid w:val="00640645"/>
    <w:rsid w:val="00640747"/>
    <w:rsid w:val="0064162E"/>
    <w:rsid w:val="006433E6"/>
    <w:rsid w:val="0064511D"/>
    <w:rsid w:val="00645CBD"/>
    <w:rsid w:val="00646D89"/>
    <w:rsid w:val="00647E38"/>
    <w:rsid w:val="00647EF5"/>
    <w:rsid w:val="006517C2"/>
    <w:rsid w:val="00653E31"/>
    <w:rsid w:val="0065405A"/>
    <w:rsid w:val="0066031F"/>
    <w:rsid w:val="0066246E"/>
    <w:rsid w:val="00665BB3"/>
    <w:rsid w:val="0066776D"/>
    <w:rsid w:val="0067002F"/>
    <w:rsid w:val="006706DC"/>
    <w:rsid w:val="0067103F"/>
    <w:rsid w:val="00671157"/>
    <w:rsid w:val="006743B1"/>
    <w:rsid w:val="00674E12"/>
    <w:rsid w:val="00676D85"/>
    <w:rsid w:val="006774BC"/>
    <w:rsid w:val="006777AC"/>
    <w:rsid w:val="00682983"/>
    <w:rsid w:val="006832C6"/>
    <w:rsid w:val="006835A0"/>
    <w:rsid w:val="00683D07"/>
    <w:rsid w:val="006841CE"/>
    <w:rsid w:val="00690DE7"/>
    <w:rsid w:val="00692F3C"/>
    <w:rsid w:val="00693AF0"/>
    <w:rsid w:val="00693CBB"/>
    <w:rsid w:val="00695274"/>
    <w:rsid w:val="0069531B"/>
    <w:rsid w:val="006A2764"/>
    <w:rsid w:val="006A477D"/>
    <w:rsid w:val="006A49DE"/>
    <w:rsid w:val="006A5CCE"/>
    <w:rsid w:val="006A60D5"/>
    <w:rsid w:val="006A7972"/>
    <w:rsid w:val="006B1866"/>
    <w:rsid w:val="006B32DE"/>
    <w:rsid w:val="006B33B5"/>
    <w:rsid w:val="006B3E00"/>
    <w:rsid w:val="006B4640"/>
    <w:rsid w:val="006B5516"/>
    <w:rsid w:val="006B79C9"/>
    <w:rsid w:val="006C02E9"/>
    <w:rsid w:val="006C11C4"/>
    <w:rsid w:val="006C280A"/>
    <w:rsid w:val="006C2C6C"/>
    <w:rsid w:val="006C4200"/>
    <w:rsid w:val="006D0E21"/>
    <w:rsid w:val="006D2ED0"/>
    <w:rsid w:val="006D3CF4"/>
    <w:rsid w:val="006D549D"/>
    <w:rsid w:val="006D642C"/>
    <w:rsid w:val="006D651F"/>
    <w:rsid w:val="006D6AE3"/>
    <w:rsid w:val="006D7146"/>
    <w:rsid w:val="006D7444"/>
    <w:rsid w:val="006E077B"/>
    <w:rsid w:val="006E1216"/>
    <w:rsid w:val="006E1555"/>
    <w:rsid w:val="006E19FF"/>
    <w:rsid w:val="006E36F2"/>
    <w:rsid w:val="006E5BCC"/>
    <w:rsid w:val="006E726F"/>
    <w:rsid w:val="006E72F6"/>
    <w:rsid w:val="006F03E3"/>
    <w:rsid w:val="006F0BF1"/>
    <w:rsid w:val="006F227D"/>
    <w:rsid w:val="006F276E"/>
    <w:rsid w:val="006F3CD6"/>
    <w:rsid w:val="006F5D67"/>
    <w:rsid w:val="006F6B3C"/>
    <w:rsid w:val="00701278"/>
    <w:rsid w:val="00701935"/>
    <w:rsid w:val="007027D6"/>
    <w:rsid w:val="0070696B"/>
    <w:rsid w:val="00707257"/>
    <w:rsid w:val="0071042B"/>
    <w:rsid w:val="0071109A"/>
    <w:rsid w:val="00711711"/>
    <w:rsid w:val="0071342B"/>
    <w:rsid w:val="00713D9B"/>
    <w:rsid w:val="00713EF3"/>
    <w:rsid w:val="0071487F"/>
    <w:rsid w:val="007219F4"/>
    <w:rsid w:val="007224A4"/>
    <w:rsid w:val="00723CBD"/>
    <w:rsid w:val="0072525A"/>
    <w:rsid w:val="007264A9"/>
    <w:rsid w:val="00731826"/>
    <w:rsid w:val="00731E1B"/>
    <w:rsid w:val="007324AD"/>
    <w:rsid w:val="00736AE2"/>
    <w:rsid w:val="00740633"/>
    <w:rsid w:val="00740D20"/>
    <w:rsid w:val="007421A1"/>
    <w:rsid w:val="007440E6"/>
    <w:rsid w:val="007449B1"/>
    <w:rsid w:val="007466D8"/>
    <w:rsid w:val="00746DE1"/>
    <w:rsid w:val="00750287"/>
    <w:rsid w:val="0075213F"/>
    <w:rsid w:val="00754274"/>
    <w:rsid w:val="00755692"/>
    <w:rsid w:val="00755BF5"/>
    <w:rsid w:val="0075616B"/>
    <w:rsid w:val="0075747F"/>
    <w:rsid w:val="00761195"/>
    <w:rsid w:val="0076173B"/>
    <w:rsid w:val="007649F1"/>
    <w:rsid w:val="00764F24"/>
    <w:rsid w:val="0076596B"/>
    <w:rsid w:val="00765BFD"/>
    <w:rsid w:val="00771658"/>
    <w:rsid w:val="00773514"/>
    <w:rsid w:val="007741DA"/>
    <w:rsid w:val="00776CBA"/>
    <w:rsid w:val="00777672"/>
    <w:rsid w:val="007800CF"/>
    <w:rsid w:val="0078043E"/>
    <w:rsid w:val="00781626"/>
    <w:rsid w:val="00782701"/>
    <w:rsid w:val="00782F3B"/>
    <w:rsid w:val="007841A8"/>
    <w:rsid w:val="00784CC1"/>
    <w:rsid w:val="007870B6"/>
    <w:rsid w:val="00790A38"/>
    <w:rsid w:val="007929EC"/>
    <w:rsid w:val="00795AEF"/>
    <w:rsid w:val="0079605D"/>
    <w:rsid w:val="00796501"/>
    <w:rsid w:val="007A196A"/>
    <w:rsid w:val="007A55F1"/>
    <w:rsid w:val="007A59B3"/>
    <w:rsid w:val="007A5A11"/>
    <w:rsid w:val="007A5B1E"/>
    <w:rsid w:val="007B05C0"/>
    <w:rsid w:val="007B0DB3"/>
    <w:rsid w:val="007B1320"/>
    <w:rsid w:val="007B26C0"/>
    <w:rsid w:val="007B5F84"/>
    <w:rsid w:val="007B6440"/>
    <w:rsid w:val="007B68AD"/>
    <w:rsid w:val="007C13BC"/>
    <w:rsid w:val="007C27AE"/>
    <w:rsid w:val="007C47CD"/>
    <w:rsid w:val="007C6686"/>
    <w:rsid w:val="007C7B38"/>
    <w:rsid w:val="007D12DE"/>
    <w:rsid w:val="007D1A3B"/>
    <w:rsid w:val="007D2BD0"/>
    <w:rsid w:val="007D39CF"/>
    <w:rsid w:val="007D6FC4"/>
    <w:rsid w:val="007D7AF8"/>
    <w:rsid w:val="007E0B7C"/>
    <w:rsid w:val="007E0CE4"/>
    <w:rsid w:val="007E52B2"/>
    <w:rsid w:val="007E60BA"/>
    <w:rsid w:val="007E615A"/>
    <w:rsid w:val="007F0735"/>
    <w:rsid w:val="007F15F2"/>
    <w:rsid w:val="007F25E6"/>
    <w:rsid w:val="007F288B"/>
    <w:rsid w:val="007F4380"/>
    <w:rsid w:val="007F5AE6"/>
    <w:rsid w:val="007F7CA4"/>
    <w:rsid w:val="00800B0E"/>
    <w:rsid w:val="00801640"/>
    <w:rsid w:val="008035A1"/>
    <w:rsid w:val="00804E80"/>
    <w:rsid w:val="0080517F"/>
    <w:rsid w:val="008064C8"/>
    <w:rsid w:val="00807196"/>
    <w:rsid w:val="00807473"/>
    <w:rsid w:val="00811B3C"/>
    <w:rsid w:val="00813D37"/>
    <w:rsid w:val="00816898"/>
    <w:rsid w:val="00816ADC"/>
    <w:rsid w:val="00821A57"/>
    <w:rsid w:val="00821CC7"/>
    <w:rsid w:val="008237A0"/>
    <w:rsid w:val="00826623"/>
    <w:rsid w:val="00826B71"/>
    <w:rsid w:val="00830387"/>
    <w:rsid w:val="00832807"/>
    <w:rsid w:val="00832D7D"/>
    <w:rsid w:val="00834FB4"/>
    <w:rsid w:val="00835260"/>
    <w:rsid w:val="00835296"/>
    <w:rsid w:val="00836935"/>
    <w:rsid w:val="00836A47"/>
    <w:rsid w:val="008378DB"/>
    <w:rsid w:val="008438F0"/>
    <w:rsid w:val="008446C0"/>
    <w:rsid w:val="008456E2"/>
    <w:rsid w:val="00847691"/>
    <w:rsid w:val="008504F0"/>
    <w:rsid w:val="00852CAE"/>
    <w:rsid w:val="00852EDD"/>
    <w:rsid w:val="00853630"/>
    <w:rsid w:val="00853BE4"/>
    <w:rsid w:val="00853D7A"/>
    <w:rsid w:val="00853FCE"/>
    <w:rsid w:val="00854042"/>
    <w:rsid w:val="00854539"/>
    <w:rsid w:val="00855392"/>
    <w:rsid w:val="00857574"/>
    <w:rsid w:val="008576AC"/>
    <w:rsid w:val="00857AA4"/>
    <w:rsid w:val="00857CB3"/>
    <w:rsid w:val="0086183A"/>
    <w:rsid w:val="00865624"/>
    <w:rsid w:val="0087013D"/>
    <w:rsid w:val="008757EA"/>
    <w:rsid w:val="0087619A"/>
    <w:rsid w:val="00880571"/>
    <w:rsid w:val="00881BDA"/>
    <w:rsid w:val="0088546F"/>
    <w:rsid w:val="00886339"/>
    <w:rsid w:val="00886403"/>
    <w:rsid w:val="008906B4"/>
    <w:rsid w:val="00893AF0"/>
    <w:rsid w:val="0089460F"/>
    <w:rsid w:val="00897597"/>
    <w:rsid w:val="008A1392"/>
    <w:rsid w:val="008A47D6"/>
    <w:rsid w:val="008A5546"/>
    <w:rsid w:val="008A6DC0"/>
    <w:rsid w:val="008B2885"/>
    <w:rsid w:val="008B3118"/>
    <w:rsid w:val="008B4625"/>
    <w:rsid w:val="008B5FE6"/>
    <w:rsid w:val="008C1BAB"/>
    <w:rsid w:val="008C23B5"/>
    <w:rsid w:val="008C26CA"/>
    <w:rsid w:val="008C2E77"/>
    <w:rsid w:val="008C3599"/>
    <w:rsid w:val="008C6763"/>
    <w:rsid w:val="008C69F8"/>
    <w:rsid w:val="008C74D0"/>
    <w:rsid w:val="008C7564"/>
    <w:rsid w:val="008D18F3"/>
    <w:rsid w:val="008D1A42"/>
    <w:rsid w:val="008D1C60"/>
    <w:rsid w:val="008D2532"/>
    <w:rsid w:val="008D68C5"/>
    <w:rsid w:val="008D6DC4"/>
    <w:rsid w:val="008D7494"/>
    <w:rsid w:val="008E19BB"/>
    <w:rsid w:val="008E2078"/>
    <w:rsid w:val="008E22B0"/>
    <w:rsid w:val="008E2C85"/>
    <w:rsid w:val="008E3E04"/>
    <w:rsid w:val="008E54B8"/>
    <w:rsid w:val="008E6A45"/>
    <w:rsid w:val="008E77A9"/>
    <w:rsid w:val="008E781D"/>
    <w:rsid w:val="008F3410"/>
    <w:rsid w:val="008F51C9"/>
    <w:rsid w:val="008F52AC"/>
    <w:rsid w:val="008F5B01"/>
    <w:rsid w:val="008F77BE"/>
    <w:rsid w:val="009019A7"/>
    <w:rsid w:val="00902AB3"/>
    <w:rsid w:val="009030BE"/>
    <w:rsid w:val="00905E89"/>
    <w:rsid w:val="00910BE0"/>
    <w:rsid w:val="0091172F"/>
    <w:rsid w:val="009130C9"/>
    <w:rsid w:val="0091327C"/>
    <w:rsid w:val="0091366D"/>
    <w:rsid w:val="0091474E"/>
    <w:rsid w:val="009209B0"/>
    <w:rsid w:val="00924680"/>
    <w:rsid w:val="00924EA0"/>
    <w:rsid w:val="00925937"/>
    <w:rsid w:val="009310BF"/>
    <w:rsid w:val="00931F05"/>
    <w:rsid w:val="009324CD"/>
    <w:rsid w:val="0093311B"/>
    <w:rsid w:val="00934F7E"/>
    <w:rsid w:val="00936D0C"/>
    <w:rsid w:val="0094014E"/>
    <w:rsid w:val="00941001"/>
    <w:rsid w:val="00943AAA"/>
    <w:rsid w:val="0094429F"/>
    <w:rsid w:val="00952AC5"/>
    <w:rsid w:val="00952AE3"/>
    <w:rsid w:val="00954095"/>
    <w:rsid w:val="00954910"/>
    <w:rsid w:val="00955487"/>
    <w:rsid w:val="00956341"/>
    <w:rsid w:val="00956C65"/>
    <w:rsid w:val="00956F2C"/>
    <w:rsid w:val="0095743B"/>
    <w:rsid w:val="00960CC1"/>
    <w:rsid w:val="00961431"/>
    <w:rsid w:val="00962390"/>
    <w:rsid w:val="009663A9"/>
    <w:rsid w:val="0096738C"/>
    <w:rsid w:val="009712C3"/>
    <w:rsid w:val="0097217C"/>
    <w:rsid w:val="00973426"/>
    <w:rsid w:val="00975313"/>
    <w:rsid w:val="00975F92"/>
    <w:rsid w:val="00976770"/>
    <w:rsid w:val="00977383"/>
    <w:rsid w:val="009822D8"/>
    <w:rsid w:val="009838B8"/>
    <w:rsid w:val="0098594B"/>
    <w:rsid w:val="00985F1B"/>
    <w:rsid w:val="00987470"/>
    <w:rsid w:val="009915FD"/>
    <w:rsid w:val="00991C87"/>
    <w:rsid w:val="00991CB0"/>
    <w:rsid w:val="00991E9E"/>
    <w:rsid w:val="00991EB0"/>
    <w:rsid w:val="009931F4"/>
    <w:rsid w:val="009978DA"/>
    <w:rsid w:val="009A0152"/>
    <w:rsid w:val="009A0BE4"/>
    <w:rsid w:val="009A4782"/>
    <w:rsid w:val="009A60F3"/>
    <w:rsid w:val="009A70D8"/>
    <w:rsid w:val="009A7FDE"/>
    <w:rsid w:val="009B076F"/>
    <w:rsid w:val="009B1407"/>
    <w:rsid w:val="009B592E"/>
    <w:rsid w:val="009B7E87"/>
    <w:rsid w:val="009C02C7"/>
    <w:rsid w:val="009C1A95"/>
    <w:rsid w:val="009C217E"/>
    <w:rsid w:val="009C227A"/>
    <w:rsid w:val="009C4689"/>
    <w:rsid w:val="009C5CC3"/>
    <w:rsid w:val="009C7404"/>
    <w:rsid w:val="009C7821"/>
    <w:rsid w:val="009D1CEE"/>
    <w:rsid w:val="009D6BF8"/>
    <w:rsid w:val="009D7156"/>
    <w:rsid w:val="009E0EB8"/>
    <w:rsid w:val="009E129C"/>
    <w:rsid w:val="009E4760"/>
    <w:rsid w:val="009E4988"/>
    <w:rsid w:val="009E4C36"/>
    <w:rsid w:val="009E4DFE"/>
    <w:rsid w:val="009F2206"/>
    <w:rsid w:val="009F263C"/>
    <w:rsid w:val="009F31CC"/>
    <w:rsid w:val="009F3FDC"/>
    <w:rsid w:val="009F49E1"/>
    <w:rsid w:val="009F7243"/>
    <w:rsid w:val="00A00473"/>
    <w:rsid w:val="00A012EA"/>
    <w:rsid w:val="00A01C94"/>
    <w:rsid w:val="00A02AE2"/>
    <w:rsid w:val="00A0515F"/>
    <w:rsid w:val="00A05951"/>
    <w:rsid w:val="00A06043"/>
    <w:rsid w:val="00A06192"/>
    <w:rsid w:val="00A06581"/>
    <w:rsid w:val="00A06879"/>
    <w:rsid w:val="00A10613"/>
    <w:rsid w:val="00A1190E"/>
    <w:rsid w:val="00A15C59"/>
    <w:rsid w:val="00A15ECC"/>
    <w:rsid w:val="00A17040"/>
    <w:rsid w:val="00A17193"/>
    <w:rsid w:val="00A2282D"/>
    <w:rsid w:val="00A24F50"/>
    <w:rsid w:val="00A3243A"/>
    <w:rsid w:val="00A32969"/>
    <w:rsid w:val="00A32C0A"/>
    <w:rsid w:val="00A33ABD"/>
    <w:rsid w:val="00A35F5C"/>
    <w:rsid w:val="00A3617D"/>
    <w:rsid w:val="00A4165A"/>
    <w:rsid w:val="00A4253B"/>
    <w:rsid w:val="00A43127"/>
    <w:rsid w:val="00A44740"/>
    <w:rsid w:val="00A45DB6"/>
    <w:rsid w:val="00A46806"/>
    <w:rsid w:val="00A50201"/>
    <w:rsid w:val="00A503BC"/>
    <w:rsid w:val="00A5073A"/>
    <w:rsid w:val="00A50DCD"/>
    <w:rsid w:val="00A522A1"/>
    <w:rsid w:val="00A52BF5"/>
    <w:rsid w:val="00A530B2"/>
    <w:rsid w:val="00A55520"/>
    <w:rsid w:val="00A56D22"/>
    <w:rsid w:val="00A56DF6"/>
    <w:rsid w:val="00A601D7"/>
    <w:rsid w:val="00A66585"/>
    <w:rsid w:val="00A72ADB"/>
    <w:rsid w:val="00A74E17"/>
    <w:rsid w:val="00A7553E"/>
    <w:rsid w:val="00A75B47"/>
    <w:rsid w:val="00A76699"/>
    <w:rsid w:val="00A76931"/>
    <w:rsid w:val="00A7733B"/>
    <w:rsid w:val="00A773CE"/>
    <w:rsid w:val="00A77C99"/>
    <w:rsid w:val="00A812F5"/>
    <w:rsid w:val="00A821CC"/>
    <w:rsid w:val="00A821E9"/>
    <w:rsid w:val="00A825FB"/>
    <w:rsid w:val="00A82912"/>
    <w:rsid w:val="00A86002"/>
    <w:rsid w:val="00A925C4"/>
    <w:rsid w:val="00A9381A"/>
    <w:rsid w:val="00A94CE2"/>
    <w:rsid w:val="00A97340"/>
    <w:rsid w:val="00A975B0"/>
    <w:rsid w:val="00A97CD7"/>
    <w:rsid w:val="00AA0528"/>
    <w:rsid w:val="00AA0EE9"/>
    <w:rsid w:val="00AA14C2"/>
    <w:rsid w:val="00AA1745"/>
    <w:rsid w:val="00AA21C8"/>
    <w:rsid w:val="00AA3FC3"/>
    <w:rsid w:val="00AA4EC5"/>
    <w:rsid w:val="00AA6792"/>
    <w:rsid w:val="00AA72BF"/>
    <w:rsid w:val="00AB411D"/>
    <w:rsid w:val="00AB4BB9"/>
    <w:rsid w:val="00AB6C0A"/>
    <w:rsid w:val="00AB7224"/>
    <w:rsid w:val="00AB73CD"/>
    <w:rsid w:val="00AC2A90"/>
    <w:rsid w:val="00AC2C94"/>
    <w:rsid w:val="00AC42E9"/>
    <w:rsid w:val="00AC473A"/>
    <w:rsid w:val="00AC4884"/>
    <w:rsid w:val="00AC5A16"/>
    <w:rsid w:val="00AC6B29"/>
    <w:rsid w:val="00AC7C8B"/>
    <w:rsid w:val="00AD1B15"/>
    <w:rsid w:val="00AD1D27"/>
    <w:rsid w:val="00AD25C5"/>
    <w:rsid w:val="00AD3B91"/>
    <w:rsid w:val="00AD45C6"/>
    <w:rsid w:val="00AD4D71"/>
    <w:rsid w:val="00AD5474"/>
    <w:rsid w:val="00AD5875"/>
    <w:rsid w:val="00AD63C2"/>
    <w:rsid w:val="00AD6922"/>
    <w:rsid w:val="00AE09BA"/>
    <w:rsid w:val="00AE0EB2"/>
    <w:rsid w:val="00AE24AD"/>
    <w:rsid w:val="00AE3039"/>
    <w:rsid w:val="00AE5E1C"/>
    <w:rsid w:val="00AF0594"/>
    <w:rsid w:val="00AF0A4B"/>
    <w:rsid w:val="00AF38A0"/>
    <w:rsid w:val="00AF54E2"/>
    <w:rsid w:val="00AF5DE6"/>
    <w:rsid w:val="00B00E39"/>
    <w:rsid w:val="00B01F97"/>
    <w:rsid w:val="00B051FF"/>
    <w:rsid w:val="00B074C5"/>
    <w:rsid w:val="00B076D9"/>
    <w:rsid w:val="00B107A4"/>
    <w:rsid w:val="00B123D4"/>
    <w:rsid w:val="00B12BBF"/>
    <w:rsid w:val="00B162FD"/>
    <w:rsid w:val="00B17BF0"/>
    <w:rsid w:val="00B209DB"/>
    <w:rsid w:val="00B2186D"/>
    <w:rsid w:val="00B25998"/>
    <w:rsid w:val="00B30024"/>
    <w:rsid w:val="00B3100B"/>
    <w:rsid w:val="00B33DDA"/>
    <w:rsid w:val="00B34171"/>
    <w:rsid w:val="00B372BB"/>
    <w:rsid w:val="00B40157"/>
    <w:rsid w:val="00B41E32"/>
    <w:rsid w:val="00B42F4A"/>
    <w:rsid w:val="00B4301E"/>
    <w:rsid w:val="00B4318D"/>
    <w:rsid w:val="00B45DE4"/>
    <w:rsid w:val="00B467AB"/>
    <w:rsid w:val="00B51C5C"/>
    <w:rsid w:val="00B53336"/>
    <w:rsid w:val="00B5537E"/>
    <w:rsid w:val="00B60449"/>
    <w:rsid w:val="00B62B7F"/>
    <w:rsid w:val="00B641BF"/>
    <w:rsid w:val="00B668AC"/>
    <w:rsid w:val="00B7013F"/>
    <w:rsid w:val="00B71FEC"/>
    <w:rsid w:val="00B7261B"/>
    <w:rsid w:val="00B73D75"/>
    <w:rsid w:val="00B740BA"/>
    <w:rsid w:val="00B75A3F"/>
    <w:rsid w:val="00B76CED"/>
    <w:rsid w:val="00B777E3"/>
    <w:rsid w:val="00B77AF1"/>
    <w:rsid w:val="00B81117"/>
    <w:rsid w:val="00B81ED1"/>
    <w:rsid w:val="00B82058"/>
    <w:rsid w:val="00B82080"/>
    <w:rsid w:val="00B8520C"/>
    <w:rsid w:val="00B8572E"/>
    <w:rsid w:val="00B85E8B"/>
    <w:rsid w:val="00B87555"/>
    <w:rsid w:val="00B904A4"/>
    <w:rsid w:val="00B905F3"/>
    <w:rsid w:val="00B91560"/>
    <w:rsid w:val="00B92816"/>
    <w:rsid w:val="00B93F10"/>
    <w:rsid w:val="00B94B89"/>
    <w:rsid w:val="00B95578"/>
    <w:rsid w:val="00B96C3E"/>
    <w:rsid w:val="00B974B6"/>
    <w:rsid w:val="00B97D11"/>
    <w:rsid w:val="00BA2CAE"/>
    <w:rsid w:val="00BA4B9D"/>
    <w:rsid w:val="00BA7163"/>
    <w:rsid w:val="00BB19B6"/>
    <w:rsid w:val="00BB1A45"/>
    <w:rsid w:val="00BB33D6"/>
    <w:rsid w:val="00BB45CA"/>
    <w:rsid w:val="00BB46A2"/>
    <w:rsid w:val="00BB5EBD"/>
    <w:rsid w:val="00BC058B"/>
    <w:rsid w:val="00BC1A0F"/>
    <w:rsid w:val="00BC1D4C"/>
    <w:rsid w:val="00BC39B6"/>
    <w:rsid w:val="00BC3D5E"/>
    <w:rsid w:val="00BC4221"/>
    <w:rsid w:val="00BC4416"/>
    <w:rsid w:val="00BC4ED3"/>
    <w:rsid w:val="00BC6192"/>
    <w:rsid w:val="00BC7A86"/>
    <w:rsid w:val="00BD0198"/>
    <w:rsid w:val="00BD16AE"/>
    <w:rsid w:val="00BD19C0"/>
    <w:rsid w:val="00BD25C4"/>
    <w:rsid w:val="00BD2AC0"/>
    <w:rsid w:val="00BD3FED"/>
    <w:rsid w:val="00BD71D8"/>
    <w:rsid w:val="00BD78C9"/>
    <w:rsid w:val="00BD7961"/>
    <w:rsid w:val="00BE0019"/>
    <w:rsid w:val="00BE35AA"/>
    <w:rsid w:val="00BE684F"/>
    <w:rsid w:val="00BF0100"/>
    <w:rsid w:val="00BF0EA2"/>
    <w:rsid w:val="00BF2BED"/>
    <w:rsid w:val="00BF3805"/>
    <w:rsid w:val="00BF411D"/>
    <w:rsid w:val="00BF4162"/>
    <w:rsid w:val="00BF461F"/>
    <w:rsid w:val="00BF7ABF"/>
    <w:rsid w:val="00C00B9E"/>
    <w:rsid w:val="00C018A9"/>
    <w:rsid w:val="00C03508"/>
    <w:rsid w:val="00C04046"/>
    <w:rsid w:val="00C06446"/>
    <w:rsid w:val="00C065D5"/>
    <w:rsid w:val="00C07271"/>
    <w:rsid w:val="00C118B3"/>
    <w:rsid w:val="00C14184"/>
    <w:rsid w:val="00C20524"/>
    <w:rsid w:val="00C205B6"/>
    <w:rsid w:val="00C215F0"/>
    <w:rsid w:val="00C21CB4"/>
    <w:rsid w:val="00C227B5"/>
    <w:rsid w:val="00C22F08"/>
    <w:rsid w:val="00C23192"/>
    <w:rsid w:val="00C24501"/>
    <w:rsid w:val="00C24CF6"/>
    <w:rsid w:val="00C24DC2"/>
    <w:rsid w:val="00C25BFE"/>
    <w:rsid w:val="00C26009"/>
    <w:rsid w:val="00C26FAA"/>
    <w:rsid w:val="00C3440F"/>
    <w:rsid w:val="00C34EB9"/>
    <w:rsid w:val="00C35253"/>
    <w:rsid w:val="00C37115"/>
    <w:rsid w:val="00C41461"/>
    <w:rsid w:val="00C4597A"/>
    <w:rsid w:val="00C502DC"/>
    <w:rsid w:val="00C534DA"/>
    <w:rsid w:val="00C55F7F"/>
    <w:rsid w:val="00C576A5"/>
    <w:rsid w:val="00C618ED"/>
    <w:rsid w:val="00C61996"/>
    <w:rsid w:val="00C629A5"/>
    <w:rsid w:val="00C6536C"/>
    <w:rsid w:val="00C705EE"/>
    <w:rsid w:val="00C71422"/>
    <w:rsid w:val="00C74EF5"/>
    <w:rsid w:val="00C74F9E"/>
    <w:rsid w:val="00C7649B"/>
    <w:rsid w:val="00C82D05"/>
    <w:rsid w:val="00C83397"/>
    <w:rsid w:val="00C83FD1"/>
    <w:rsid w:val="00C847A5"/>
    <w:rsid w:val="00C85B3E"/>
    <w:rsid w:val="00C879E8"/>
    <w:rsid w:val="00C9043C"/>
    <w:rsid w:val="00C92C2A"/>
    <w:rsid w:val="00C9392C"/>
    <w:rsid w:val="00C95307"/>
    <w:rsid w:val="00C961EF"/>
    <w:rsid w:val="00C97263"/>
    <w:rsid w:val="00CA0F77"/>
    <w:rsid w:val="00CA147E"/>
    <w:rsid w:val="00CA2ABB"/>
    <w:rsid w:val="00CA2EB6"/>
    <w:rsid w:val="00CA3749"/>
    <w:rsid w:val="00CA7FDA"/>
    <w:rsid w:val="00CB1B6F"/>
    <w:rsid w:val="00CB5427"/>
    <w:rsid w:val="00CC0D6F"/>
    <w:rsid w:val="00CC25A3"/>
    <w:rsid w:val="00CC2AD9"/>
    <w:rsid w:val="00CC3BF9"/>
    <w:rsid w:val="00CC3F61"/>
    <w:rsid w:val="00CC5758"/>
    <w:rsid w:val="00CC6ED0"/>
    <w:rsid w:val="00CD12FC"/>
    <w:rsid w:val="00CD6AF4"/>
    <w:rsid w:val="00CD6D8F"/>
    <w:rsid w:val="00CD7E5D"/>
    <w:rsid w:val="00CE16D9"/>
    <w:rsid w:val="00CE2A6A"/>
    <w:rsid w:val="00CE46F0"/>
    <w:rsid w:val="00CE4E84"/>
    <w:rsid w:val="00CE6FDF"/>
    <w:rsid w:val="00CE766A"/>
    <w:rsid w:val="00CF0013"/>
    <w:rsid w:val="00CF1411"/>
    <w:rsid w:val="00CF1D36"/>
    <w:rsid w:val="00CF1D95"/>
    <w:rsid w:val="00CF387F"/>
    <w:rsid w:val="00CF4014"/>
    <w:rsid w:val="00CF4126"/>
    <w:rsid w:val="00CF4834"/>
    <w:rsid w:val="00CF6FFF"/>
    <w:rsid w:val="00D003F7"/>
    <w:rsid w:val="00D02541"/>
    <w:rsid w:val="00D0358C"/>
    <w:rsid w:val="00D05852"/>
    <w:rsid w:val="00D10BB4"/>
    <w:rsid w:val="00D12559"/>
    <w:rsid w:val="00D128B8"/>
    <w:rsid w:val="00D149FE"/>
    <w:rsid w:val="00D15AB8"/>
    <w:rsid w:val="00D16920"/>
    <w:rsid w:val="00D1776C"/>
    <w:rsid w:val="00D17999"/>
    <w:rsid w:val="00D264FB"/>
    <w:rsid w:val="00D274EB"/>
    <w:rsid w:val="00D3101A"/>
    <w:rsid w:val="00D37D0B"/>
    <w:rsid w:val="00D4053D"/>
    <w:rsid w:val="00D40CDB"/>
    <w:rsid w:val="00D44D66"/>
    <w:rsid w:val="00D45FCD"/>
    <w:rsid w:val="00D47550"/>
    <w:rsid w:val="00D52B43"/>
    <w:rsid w:val="00D52C38"/>
    <w:rsid w:val="00D5340E"/>
    <w:rsid w:val="00D54FC1"/>
    <w:rsid w:val="00D56701"/>
    <w:rsid w:val="00D63B44"/>
    <w:rsid w:val="00D63E8C"/>
    <w:rsid w:val="00D6448B"/>
    <w:rsid w:val="00D7184C"/>
    <w:rsid w:val="00D71EB4"/>
    <w:rsid w:val="00D72329"/>
    <w:rsid w:val="00D74964"/>
    <w:rsid w:val="00D75972"/>
    <w:rsid w:val="00D75B41"/>
    <w:rsid w:val="00D75EA9"/>
    <w:rsid w:val="00D87C9C"/>
    <w:rsid w:val="00D91885"/>
    <w:rsid w:val="00D91DC4"/>
    <w:rsid w:val="00D93B7E"/>
    <w:rsid w:val="00D96309"/>
    <w:rsid w:val="00DA142D"/>
    <w:rsid w:val="00DA2FAE"/>
    <w:rsid w:val="00DA59F3"/>
    <w:rsid w:val="00DA75EB"/>
    <w:rsid w:val="00DA78DA"/>
    <w:rsid w:val="00DB13DE"/>
    <w:rsid w:val="00DB33D9"/>
    <w:rsid w:val="00DC056E"/>
    <w:rsid w:val="00DC40F2"/>
    <w:rsid w:val="00DD1566"/>
    <w:rsid w:val="00DD1627"/>
    <w:rsid w:val="00DD1ACE"/>
    <w:rsid w:val="00DD1D17"/>
    <w:rsid w:val="00DD24F4"/>
    <w:rsid w:val="00DD46B1"/>
    <w:rsid w:val="00DD701C"/>
    <w:rsid w:val="00DD7D32"/>
    <w:rsid w:val="00DE2416"/>
    <w:rsid w:val="00DE574B"/>
    <w:rsid w:val="00DE60B7"/>
    <w:rsid w:val="00DE7F23"/>
    <w:rsid w:val="00DF6228"/>
    <w:rsid w:val="00DF635B"/>
    <w:rsid w:val="00DF6DF9"/>
    <w:rsid w:val="00DF7B92"/>
    <w:rsid w:val="00E019C3"/>
    <w:rsid w:val="00E03512"/>
    <w:rsid w:val="00E04BC8"/>
    <w:rsid w:val="00E04EF5"/>
    <w:rsid w:val="00E054BB"/>
    <w:rsid w:val="00E055D9"/>
    <w:rsid w:val="00E10B26"/>
    <w:rsid w:val="00E12C28"/>
    <w:rsid w:val="00E136D7"/>
    <w:rsid w:val="00E13DE1"/>
    <w:rsid w:val="00E16106"/>
    <w:rsid w:val="00E21839"/>
    <w:rsid w:val="00E22DCA"/>
    <w:rsid w:val="00E24D7C"/>
    <w:rsid w:val="00E25F56"/>
    <w:rsid w:val="00E30C6A"/>
    <w:rsid w:val="00E30EC1"/>
    <w:rsid w:val="00E3169A"/>
    <w:rsid w:val="00E33BF6"/>
    <w:rsid w:val="00E347BC"/>
    <w:rsid w:val="00E34C28"/>
    <w:rsid w:val="00E35009"/>
    <w:rsid w:val="00E35E82"/>
    <w:rsid w:val="00E37246"/>
    <w:rsid w:val="00E42196"/>
    <w:rsid w:val="00E42227"/>
    <w:rsid w:val="00E43845"/>
    <w:rsid w:val="00E43CFB"/>
    <w:rsid w:val="00E47380"/>
    <w:rsid w:val="00E47388"/>
    <w:rsid w:val="00E50A73"/>
    <w:rsid w:val="00E50D2C"/>
    <w:rsid w:val="00E539AB"/>
    <w:rsid w:val="00E55A8B"/>
    <w:rsid w:val="00E55BD0"/>
    <w:rsid w:val="00E5610F"/>
    <w:rsid w:val="00E57EEE"/>
    <w:rsid w:val="00E6002C"/>
    <w:rsid w:val="00E6339C"/>
    <w:rsid w:val="00E66A5A"/>
    <w:rsid w:val="00E70FFD"/>
    <w:rsid w:val="00E717C8"/>
    <w:rsid w:val="00E72B22"/>
    <w:rsid w:val="00E73A6C"/>
    <w:rsid w:val="00E761F3"/>
    <w:rsid w:val="00E76E4C"/>
    <w:rsid w:val="00E85022"/>
    <w:rsid w:val="00E85A2C"/>
    <w:rsid w:val="00E85D87"/>
    <w:rsid w:val="00E87E46"/>
    <w:rsid w:val="00E90163"/>
    <w:rsid w:val="00E92EE8"/>
    <w:rsid w:val="00E95B0D"/>
    <w:rsid w:val="00E973E2"/>
    <w:rsid w:val="00EA0A6A"/>
    <w:rsid w:val="00EA2F98"/>
    <w:rsid w:val="00EA3C6A"/>
    <w:rsid w:val="00EA5E58"/>
    <w:rsid w:val="00EB0B42"/>
    <w:rsid w:val="00EB12F0"/>
    <w:rsid w:val="00EB1959"/>
    <w:rsid w:val="00EB19AF"/>
    <w:rsid w:val="00EB75B5"/>
    <w:rsid w:val="00EC3116"/>
    <w:rsid w:val="00EC3131"/>
    <w:rsid w:val="00EC4001"/>
    <w:rsid w:val="00EC4285"/>
    <w:rsid w:val="00EC64C7"/>
    <w:rsid w:val="00EC665F"/>
    <w:rsid w:val="00EC70EC"/>
    <w:rsid w:val="00ED0C81"/>
    <w:rsid w:val="00ED1B82"/>
    <w:rsid w:val="00ED3324"/>
    <w:rsid w:val="00ED474C"/>
    <w:rsid w:val="00ED68B8"/>
    <w:rsid w:val="00ED6D4B"/>
    <w:rsid w:val="00ED6E34"/>
    <w:rsid w:val="00EE11BB"/>
    <w:rsid w:val="00EE1255"/>
    <w:rsid w:val="00EE21CB"/>
    <w:rsid w:val="00EE4E59"/>
    <w:rsid w:val="00EE6779"/>
    <w:rsid w:val="00EE7BF7"/>
    <w:rsid w:val="00EF437E"/>
    <w:rsid w:val="00EF4508"/>
    <w:rsid w:val="00EF7795"/>
    <w:rsid w:val="00EF7EB4"/>
    <w:rsid w:val="00F03382"/>
    <w:rsid w:val="00F0391D"/>
    <w:rsid w:val="00F04943"/>
    <w:rsid w:val="00F04EB9"/>
    <w:rsid w:val="00F113C0"/>
    <w:rsid w:val="00F117D8"/>
    <w:rsid w:val="00F11A77"/>
    <w:rsid w:val="00F15AFC"/>
    <w:rsid w:val="00F20BE9"/>
    <w:rsid w:val="00F21BBA"/>
    <w:rsid w:val="00F22DB0"/>
    <w:rsid w:val="00F277C6"/>
    <w:rsid w:val="00F317A4"/>
    <w:rsid w:val="00F31838"/>
    <w:rsid w:val="00F33CA8"/>
    <w:rsid w:val="00F34727"/>
    <w:rsid w:val="00F36814"/>
    <w:rsid w:val="00F36FE1"/>
    <w:rsid w:val="00F41FEB"/>
    <w:rsid w:val="00F44D13"/>
    <w:rsid w:val="00F456C6"/>
    <w:rsid w:val="00F479DE"/>
    <w:rsid w:val="00F50CF4"/>
    <w:rsid w:val="00F516BD"/>
    <w:rsid w:val="00F53381"/>
    <w:rsid w:val="00F546FB"/>
    <w:rsid w:val="00F60BF8"/>
    <w:rsid w:val="00F60C54"/>
    <w:rsid w:val="00F61C58"/>
    <w:rsid w:val="00F62BA1"/>
    <w:rsid w:val="00F63C14"/>
    <w:rsid w:val="00F67616"/>
    <w:rsid w:val="00F70348"/>
    <w:rsid w:val="00F70FF6"/>
    <w:rsid w:val="00F73C4D"/>
    <w:rsid w:val="00F7489C"/>
    <w:rsid w:val="00F76EBD"/>
    <w:rsid w:val="00F8059C"/>
    <w:rsid w:val="00F827EB"/>
    <w:rsid w:val="00F8346F"/>
    <w:rsid w:val="00F835F5"/>
    <w:rsid w:val="00F84724"/>
    <w:rsid w:val="00F84A1C"/>
    <w:rsid w:val="00F86D26"/>
    <w:rsid w:val="00F87581"/>
    <w:rsid w:val="00F87C88"/>
    <w:rsid w:val="00F90911"/>
    <w:rsid w:val="00F91FE3"/>
    <w:rsid w:val="00F93005"/>
    <w:rsid w:val="00F945DA"/>
    <w:rsid w:val="00F94DD9"/>
    <w:rsid w:val="00F95AFB"/>
    <w:rsid w:val="00F973E9"/>
    <w:rsid w:val="00FA1C25"/>
    <w:rsid w:val="00FA3E6F"/>
    <w:rsid w:val="00FA4059"/>
    <w:rsid w:val="00FA42E0"/>
    <w:rsid w:val="00FA533F"/>
    <w:rsid w:val="00FB10B1"/>
    <w:rsid w:val="00FB14A0"/>
    <w:rsid w:val="00FB1F6F"/>
    <w:rsid w:val="00FB2A9B"/>
    <w:rsid w:val="00FB5EBE"/>
    <w:rsid w:val="00FB658E"/>
    <w:rsid w:val="00FC0021"/>
    <w:rsid w:val="00FC25A6"/>
    <w:rsid w:val="00FC4681"/>
    <w:rsid w:val="00FC56F7"/>
    <w:rsid w:val="00FC6E2B"/>
    <w:rsid w:val="00FD05C3"/>
    <w:rsid w:val="00FD113B"/>
    <w:rsid w:val="00FD2B33"/>
    <w:rsid w:val="00FD3DA3"/>
    <w:rsid w:val="00FD4938"/>
    <w:rsid w:val="00FD5020"/>
    <w:rsid w:val="00FD52EA"/>
    <w:rsid w:val="00FD540C"/>
    <w:rsid w:val="00FD56EC"/>
    <w:rsid w:val="00FE0B8F"/>
    <w:rsid w:val="00FE147B"/>
    <w:rsid w:val="00FE2648"/>
    <w:rsid w:val="00FE5FF5"/>
    <w:rsid w:val="00FE7541"/>
    <w:rsid w:val="00FF0B21"/>
    <w:rsid w:val="00FF19AB"/>
    <w:rsid w:val="00FF24E7"/>
    <w:rsid w:val="00FF604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64DE3-96F1-4FB3-904E-397B630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66D"/>
    <w:pPr>
      <w:ind w:left="720"/>
      <w:contextualSpacing/>
    </w:pPr>
  </w:style>
  <w:style w:type="character" w:customStyle="1" w:styleId="ListParagraphChar">
    <w:name w:val="List Paragraph Char"/>
    <w:link w:val="ListParagraph"/>
    <w:uiPriority w:val="34"/>
    <w:locked/>
    <w:rsid w:val="00941001"/>
  </w:style>
  <w:style w:type="character" w:styleId="LineNumber">
    <w:name w:val="line number"/>
    <w:basedOn w:val="DefaultParagraphFont"/>
    <w:uiPriority w:val="99"/>
    <w:semiHidden/>
    <w:unhideWhenUsed/>
    <w:rsid w:val="002D5C37"/>
  </w:style>
  <w:style w:type="character" w:styleId="PlaceholderText">
    <w:name w:val="Placeholder Text"/>
    <w:basedOn w:val="DefaultParagraphFont"/>
    <w:uiPriority w:val="99"/>
    <w:semiHidden/>
    <w:rsid w:val="008C69F8"/>
    <w:rPr>
      <w:color w:val="808080"/>
    </w:rPr>
  </w:style>
  <w:style w:type="paragraph" w:styleId="BalloonText">
    <w:name w:val="Balloon Text"/>
    <w:basedOn w:val="Normal"/>
    <w:link w:val="BalloonTextChar"/>
    <w:uiPriority w:val="99"/>
    <w:semiHidden/>
    <w:unhideWhenUsed/>
    <w:rsid w:val="00AC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84"/>
    <w:rPr>
      <w:rFonts w:ascii="Segoe UI" w:hAnsi="Segoe UI" w:cs="Segoe UI"/>
      <w:sz w:val="18"/>
      <w:szCs w:val="18"/>
    </w:rPr>
  </w:style>
  <w:style w:type="paragraph" w:styleId="Header">
    <w:name w:val="header"/>
    <w:basedOn w:val="Normal"/>
    <w:link w:val="HeaderChar"/>
    <w:unhideWhenUsed/>
    <w:rsid w:val="00496145"/>
    <w:pPr>
      <w:tabs>
        <w:tab w:val="center" w:pos="4513"/>
        <w:tab w:val="right" w:pos="9026"/>
      </w:tabs>
      <w:spacing w:after="0" w:line="240" w:lineRule="auto"/>
    </w:pPr>
  </w:style>
  <w:style w:type="character" w:customStyle="1" w:styleId="HeaderChar">
    <w:name w:val="Header Char"/>
    <w:basedOn w:val="DefaultParagraphFont"/>
    <w:link w:val="Header"/>
    <w:rsid w:val="00496145"/>
  </w:style>
  <w:style w:type="paragraph" w:styleId="Footer">
    <w:name w:val="footer"/>
    <w:basedOn w:val="Normal"/>
    <w:link w:val="FooterChar"/>
    <w:uiPriority w:val="99"/>
    <w:unhideWhenUsed/>
    <w:rsid w:val="0049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5"/>
  </w:style>
  <w:style w:type="paragraph" w:customStyle="1" w:styleId="Default">
    <w:name w:val="Default"/>
    <w:rsid w:val="00B904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035E-671B-4AB9-8B4F-89ED8637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Lee ONG (HSA)</dc:creator>
  <cp:keywords/>
  <dc:description/>
  <cp:lastModifiedBy>Lee Lee ONG (HSA)</cp:lastModifiedBy>
  <cp:revision>10</cp:revision>
  <cp:lastPrinted>2020-02-21T05:14:00Z</cp:lastPrinted>
  <dcterms:created xsi:type="dcterms:W3CDTF">2021-02-20T06:33:00Z</dcterms:created>
  <dcterms:modified xsi:type="dcterms:W3CDTF">2021-02-25T12:45:00Z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ONG_Lee_Lee@hsa.gov.sg</vt:lpwstr>
  </property>
  <property fmtid="{D5CDD505-2E9C-101B-9397-08002B2CF9AE}" pid="5" name="MSIP_Label_5434c4c7-833e-41e4-b0ab-cdb227a2f6f7_SetDate">
    <vt:lpwstr>2021-02-25T12:45:17.1917075Z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6e79c510-b929-4e86-9912-5308416d27df</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