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Look w:val="04A0" w:firstRow="1" w:lastRow="0" w:firstColumn="1" w:lastColumn="0" w:noHBand="0" w:noVBand="1"/>
      </w:tblPr>
      <w:tblGrid>
        <w:gridCol w:w="2643"/>
        <w:gridCol w:w="7449"/>
      </w:tblGrid>
      <w:tr w:rsidR="00101E74" w:rsidRPr="00FF0DF6" w:rsidTr="00101E74">
        <w:tc>
          <w:tcPr>
            <w:tcW w:w="2643" w:type="dxa"/>
            <w:shd w:val="clear" w:color="auto" w:fill="auto"/>
          </w:tcPr>
          <w:p w:rsidR="00101E74" w:rsidRPr="00FF0DF6" w:rsidRDefault="00101E74" w:rsidP="00020DDA">
            <w:pPr>
              <w:rPr>
                <w:b/>
                <w:bCs/>
              </w:rPr>
            </w:pPr>
            <w:r w:rsidRPr="00FF0DF6">
              <w:rPr>
                <w:rFonts w:cs="Arial"/>
              </w:rPr>
              <w:object w:dxaOrig="5911" w:dyaOrig="33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8pt;height:64.55pt" o:ole="">
                  <v:imagedata r:id="rId8" o:title=""/>
                </v:shape>
                <o:OLEObject Type="Embed" ProgID="MSPhotoEd.3" ShapeID="_x0000_i1025" DrawAspect="Content" ObjectID="_1564233909" r:id="rId9"/>
              </w:object>
            </w:r>
          </w:p>
        </w:tc>
        <w:tc>
          <w:tcPr>
            <w:tcW w:w="7449" w:type="dxa"/>
            <w:shd w:val="clear" w:color="auto" w:fill="auto"/>
            <w:vAlign w:val="center"/>
          </w:tcPr>
          <w:p w:rsidR="00101E74" w:rsidRPr="00FF0DF6" w:rsidRDefault="00101E74" w:rsidP="00020DDA">
            <w:pPr>
              <w:pStyle w:val="Heading1"/>
              <w:jc w:val="center"/>
              <w:rPr>
                <w:rFonts w:ascii="Arial" w:hAnsi="Arial" w:cs="Arial"/>
                <w:sz w:val="20"/>
              </w:rPr>
            </w:pPr>
            <w:r w:rsidRPr="00FF0DF6">
              <w:rPr>
                <w:rFonts w:ascii="Arial" w:hAnsi="Arial" w:cs="Arial"/>
                <w:sz w:val="20"/>
              </w:rPr>
              <w:t>HEALTH SCIENCES AUTHORITY</w:t>
            </w:r>
          </w:p>
          <w:p w:rsidR="00101E74" w:rsidRPr="00FF0DF6" w:rsidRDefault="00101E74" w:rsidP="00020DDA">
            <w:pPr>
              <w:spacing w:after="120"/>
              <w:jc w:val="center"/>
              <w:rPr>
                <w:rFonts w:cs="Arial"/>
                <w:b/>
                <w:sz w:val="20"/>
              </w:rPr>
            </w:pPr>
            <w:r w:rsidRPr="00FF0DF6">
              <w:rPr>
                <w:rFonts w:cs="Arial"/>
                <w:b/>
                <w:sz w:val="20"/>
              </w:rPr>
              <w:t>Clinical Trials Branch</w:t>
            </w:r>
          </w:p>
          <w:p w:rsidR="00101E74" w:rsidRPr="00DA4A9E" w:rsidRDefault="00101E74" w:rsidP="00020DDA">
            <w:pPr>
              <w:jc w:val="center"/>
              <w:rPr>
                <w:rFonts w:cs="Arial"/>
                <w:b/>
                <w:sz w:val="24"/>
              </w:rPr>
            </w:pPr>
            <w:r w:rsidRPr="00DA4A9E">
              <w:rPr>
                <w:rFonts w:cs="Arial"/>
                <w:b/>
                <w:bCs/>
                <w:sz w:val="24"/>
              </w:rPr>
              <w:t xml:space="preserve">MEDICAL DEVICE </w:t>
            </w:r>
            <w:r w:rsidRPr="00DA4A9E">
              <w:rPr>
                <w:rFonts w:cs="Arial"/>
                <w:b/>
                <w:sz w:val="24"/>
              </w:rPr>
              <w:t>ADVERSE EVENT REPORT</w:t>
            </w:r>
          </w:p>
          <w:p w:rsidR="00101E74" w:rsidRPr="00FF0DF6" w:rsidRDefault="00101E74" w:rsidP="00020DDA">
            <w:pPr>
              <w:jc w:val="center"/>
              <w:rPr>
                <w:b/>
                <w:bCs/>
              </w:rPr>
            </w:pPr>
            <w:r w:rsidRPr="00DA4A9E">
              <w:rPr>
                <w:rFonts w:cs="Arial"/>
                <w:b/>
                <w:sz w:val="24"/>
              </w:rPr>
              <w:t xml:space="preserve">(FOR </w:t>
            </w:r>
            <w:r w:rsidRPr="00DA4A9E">
              <w:rPr>
                <w:rFonts w:cs="Arial"/>
                <w:b/>
                <w:bCs/>
                <w:sz w:val="24"/>
              </w:rPr>
              <w:t>CLINICAL RESEARCH)</w:t>
            </w:r>
          </w:p>
        </w:tc>
      </w:tr>
    </w:tbl>
    <w:p w:rsidR="00101E74" w:rsidRDefault="00101E74" w:rsidP="00101E74">
      <w:pPr>
        <w:rPr>
          <w:rFonts w:cs="Arial"/>
          <w:b/>
          <w:bCs/>
          <w:color w:val="000000"/>
          <w:szCs w:val="16"/>
        </w:rPr>
      </w:pPr>
    </w:p>
    <w:p w:rsidR="00101E74" w:rsidRPr="00B36CA1" w:rsidRDefault="00101E74" w:rsidP="00101E74">
      <w:pPr>
        <w:spacing w:after="120"/>
        <w:rPr>
          <w:rFonts w:cs="Arial"/>
          <w:b/>
          <w:bCs/>
          <w:color w:val="000000"/>
          <w:szCs w:val="16"/>
        </w:rPr>
      </w:pPr>
      <w:r w:rsidRPr="00B36CA1">
        <w:rPr>
          <w:rFonts w:cs="Arial"/>
          <w:b/>
          <w:bCs/>
          <w:color w:val="000000"/>
          <w:szCs w:val="16"/>
        </w:rPr>
        <w:t>Instructions:</w:t>
      </w:r>
    </w:p>
    <w:p w:rsidR="00101E74" w:rsidRPr="00B36CA1" w:rsidRDefault="00101E74" w:rsidP="00101E74">
      <w:pPr>
        <w:numPr>
          <w:ilvl w:val="0"/>
          <w:numId w:val="1"/>
        </w:numPr>
        <w:spacing w:after="80"/>
        <w:ind w:left="357" w:hanging="357"/>
        <w:rPr>
          <w:rFonts w:cs="Arial"/>
          <w:color w:val="000000"/>
          <w:szCs w:val="16"/>
        </w:rPr>
      </w:pPr>
      <w:r w:rsidRPr="00B36CA1">
        <w:rPr>
          <w:rFonts w:cs="Arial"/>
          <w:color w:val="000000"/>
          <w:szCs w:val="16"/>
        </w:rPr>
        <w:t>This form may take you 15 minutes to fill in. You will need to prepare some information to fill in the form.</w:t>
      </w:r>
    </w:p>
    <w:p w:rsidR="00101E74" w:rsidRPr="00B36CA1" w:rsidRDefault="00101E74" w:rsidP="00101E74">
      <w:pPr>
        <w:numPr>
          <w:ilvl w:val="0"/>
          <w:numId w:val="1"/>
        </w:numPr>
        <w:spacing w:after="80"/>
        <w:ind w:left="357" w:hanging="357"/>
        <w:rPr>
          <w:szCs w:val="16"/>
        </w:rPr>
      </w:pPr>
      <w:r w:rsidRPr="00B36CA1">
        <w:rPr>
          <w:rFonts w:cs="Arial"/>
          <w:color w:val="000000"/>
          <w:szCs w:val="16"/>
        </w:rPr>
        <w:t xml:space="preserve">This form and any attachment are to be submitted to </w:t>
      </w:r>
      <w:r w:rsidRPr="001B3FC2">
        <w:rPr>
          <w:rFonts w:cs="Arial"/>
          <w:b/>
          <w:color w:val="000000"/>
          <w:szCs w:val="16"/>
        </w:rPr>
        <w:t>Clinical Trials Branch</w:t>
      </w:r>
      <w:r w:rsidRPr="00B36CA1">
        <w:rPr>
          <w:rFonts w:cs="Arial"/>
          <w:color w:val="000000"/>
          <w:szCs w:val="16"/>
        </w:rPr>
        <w:t xml:space="preserve"> via email </w:t>
      </w:r>
      <w:r>
        <w:rPr>
          <w:rFonts w:cs="Arial"/>
          <w:color w:val="000000"/>
          <w:szCs w:val="16"/>
        </w:rPr>
        <w:t>to</w:t>
      </w:r>
      <w:r w:rsidRPr="00B36CA1">
        <w:rPr>
          <w:rFonts w:cs="Arial"/>
          <w:color w:val="000000"/>
          <w:szCs w:val="16"/>
        </w:rPr>
        <w:t xml:space="preserve"> </w:t>
      </w:r>
      <w:hyperlink r:id="rId10" w:history="1">
        <w:r w:rsidRPr="00B36CA1">
          <w:rPr>
            <w:rStyle w:val="Hyperlink"/>
            <w:rFonts w:cs="Arial"/>
            <w:szCs w:val="16"/>
          </w:rPr>
          <w:t>HSA_CT_SAE@hsa.gov.sg</w:t>
        </w:r>
      </w:hyperlink>
      <w:r w:rsidRPr="00B36CA1">
        <w:rPr>
          <w:rFonts w:cs="Arial"/>
          <w:color w:val="000000"/>
          <w:szCs w:val="16"/>
        </w:rPr>
        <w:t>.</w:t>
      </w:r>
    </w:p>
    <w:p w:rsidR="00101E74" w:rsidRPr="00B36CA1" w:rsidRDefault="00101E74" w:rsidP="00101E74">
      <w:pPr>
        <w:numPr>
          <w:ilvl w:val="0"/>
          <w:numId w:val="1"/>
        </w:numPr>
        <w:spacing w:after="80"/>
        <w:ind w:left="357" w:hanging="357"/>
        <w:rPr>
          <w:szCs w:val="16"/>
        </w:rPr>
      </w:pPr>
      <w:r w:rsidRPr="00B36CA1">
        <w:rPr>
          <w:rFonts w:cs="Arial"/>
          <w:szCs w:val="16"/>
        </w:rPr>
        <w:t xml:space="preserve">This form is to be </w:t>
      </w:r>
      <w:r>
        <w:rPr>
          <w:rFonts w:cs="Arial"/>
          <w:szCs w:val="16"/>
        </w:rPr>
        <w:t xml:space="preserve">completed </w:t>
      </w:r>
      <w:r w:rsidRPr="00B36CA1">
        <w:rPr>
          <w:rFonts w:cs="Arial"/>
          <w:szCs w:val="16"/>
        </w:rPr>
        <w:t>by</w:t>
      </w:r>
      <w:r>
        <w:rPr>
          <w:rFonts w:cs="Arial"/>
          <w:szCs w:val="16"/>
        </w:rPr>
        <w:t xml:space="preserve"> dealers (i.e., local manufacturers, importers, suppliers, sponsors) of medical device for </w:t>
      </w:r>
      <w:r w:rsidRPr="00B36CA1">
        <w:rPr>
          <w:rFonts w:cs="Arial"/>
          <w:szCs w:val="16"/>
        </w:rPr>
        <w:t xml:space="preserve">clinical </w:t>
      </w:r>
      <w:r>
        <w:rPr>
          <w:rFonts w:cs="Arial"/>
          <w:szCs w:val="16"/>
        </w:rPr>
        <w:t xml:space="preserve">research purposes, </w:t>
      </w:r>
      <w:r w:rsidRPr="00B36CA1">
        <w:rPr>
          <w:rFonts w:cs="Arial"/>
          <w:szCs w:val="16"/>
        </w:rPr>
        <w:t xml:space="preserve">for </w:t>
      </w:r>
      <w:r>
        <w:rPr>
          <w:rFonts w:cs="Arial"/>
          <w:szCs w:val="16"/>
        </w:rPr>
        <w:t xml:space="preserve">the </w:t>
      </w:r>
      <w:r w:rsidRPr="00B36CA1">
        <w:rPr>
          <w:rFonts w:cs="Arial"/>
          <w:szCs w:val="16"/>
        </w:rPr>
        <w:t xml:space="preserve">reporting of an adverse event (AE) </w:t>
      </w:r>
      <w:r>
        <w:rPr>
          <w:rFonts w:cs="Arial"/>
          <w:szCs w:val="16"/>
        </w:rPr>
        <w:t xml:space="preserve">associated with a </w:t>
      </w:r>
      <w:r w:rsidRPr="00B36CA1">
        <w:rPr>
          <w:rFonts w:cs="Arial"/>
          <w:szCs w:val="16"/>
        </w:rPr>
        <w:t>medical device</w:t>
      </w:r>
      <w:r>
        <w:rPr>
          <w:rFonts w:cs="Arial"/>
          <w:szCs w:val="16"/>
        </w:rPr>
        <w:t xml:space="preserve"> </w:t>
      </w:r>
      <w:r w:rsidRPr="00B36CA1">
        <w:rPr>
          <w:rFonts w:cs="Arial"/>
          <w:szCs w:val="16"/>
        </w:rPr>
        <w:t xml:space="preserve">and to be </w:t>
      </w:r>
      <w:r w:rsidRPr="00B36CA1">
        <w:rPr>
          <w:rFonts w:cs="Arial"/>
          <w:bCs/>
          <w:szCs w:val="16"/>
        </w:rPr>
        <w:t>submitted according to the stipulated timeframe in the regulations</w:t>
      </w:r>
      <w:r>
        <w:rPr>
          <w:rFonts w:cs="Arial"/>
          <w:bCs/>
          <w:szCs w:val="16"/>
        </w:rPr>
        <w:t>.</w:t>
      </w:r>
    </w:p>
    <w:p w:rsidR="00101E74" w:rsidRPr="00B36CA1" w:rsidRDefault="00101E74" w:rsidP="00101E74">
      <w:pPr>
        <w:numPr>
          <w:ilvl w:val="0"/>
          <w:numId w:val="1"/>
        </w:numPr>
        <w:spacing w:after="80"/>
        <w:ind w:left="357" w:hanging="357"/>
        <w:rPr>
          <w:szCs w:val="16"/>
        </w:rPr>
      </w:pPr>
      <w:r w:rsidRPr="00B36CA1">
        <w:rPr>
          <w:rFonts w:cs="Arial"/>
          <w:bCs/>
          <w:szCs w:val="16"/>
        </w:rPr>
        <w:t xml:space="preserve">Each field must be completed with the requested information, “NA” if not applicable, or “unknown” when the data is not available. All date fields are to be completed in the following format : </w:t>
      </w:r>
      <w:r w:rsidRPr="00B36CA1">
        <w:rPr>
          <w:rFonts w:cs="Arial"/>
          <w:b/>
          <w:bCs/>
          <w:szCs w:val="16"/>
        </w:rPr>
        <w:t>DD/MM/YYYY</w:t>
      </w:r>
    </w:p>
    <w:p w:rsidR="00101E74" w:rsidRDefault="00101E74" w:rsidP="00101E74">
      <w:pPr>
        <w:numPr>
          <w:ilvl w:val="0"/>
          <w:numId w:val="1"/>
        </w:numPr>
        <w:spacing w:after="80"/>
        <w:ind w:left="357" w:hanging="357"/>
        <w:rPr>
          <w:szCs w:val="16"/>
        </w:rPr>
      </w:pPr>
      <w:r w:rsidRPr="00B36CA1">
        <w:rPr>
          <w:rFonts w:cs="Arial"/>
          <w:szCs w:val="16"/>
        </w:rPr>
        <w:t>If the space provided in the form is insufficient, please provide the information as an attachment.</w:t>
      </w:r>
    </w:p>
    <w:p w:rsidR="0009332D" w:rsidRDefault="00101E74" w:rsidP="0009332D">
      <w:pPr>
        <w:numPr>
          <w:ilvl w:val="0"/>
          <w:numId w:val="1"/>
        </w:numPr>
        <w:spacing w:after="200"/>
        <w:ind w:left="357" w:hanging="357"/>
        <w:rPr>
          <w:szCs w:val="16"/>
        </w:rPr>
      </w:pPr>
      <w:r w:rsidRPr="000C6BFB">
        <w:rPr>
          <w:rFonts w:cs="Arial"/>
          <w:szCs w:val="16"/>
        </w:rPr>
        <w:t>Use the “Other Information” section at the end of the form to provide any additional details that are relevant and not requested elsewhere</w:t>
      </w:r>
      <w:r>
        <w:rPr>
          <w:rFonts w:cs="Arial"/>
          <w:szCs w:val="16"/>
        </w:rPr>
        <w:t>.</w:t>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544"/>
        <w:gridCol w:w="1843"/>
        <w:gridCol w:w="1417"/>
        <w:gridCol w:w="3261"/>
      </w:tblGrid>
      <w:tr w:rsidR="00101E74" w:rsidRPr="00DA4A9E" w:rsidTr="0009332D">
        <w:tc>
          <w:tcPr>
            <w:tcW w:w="3544" w:type="dxa"/>
            <w:shd w:val="clear" w:color="auto" w:fill="C6D9F1"/>
            <w:vAlign w:val="center"/>
          </w:tcPr>
          <w:p w:rsidR="00101E74" w:rsidRPr="00DA4A9E" w:rsidRDefault="00101E74" w:rsidP="00020DDA">
            <w:pPr>
              <w:pStyle w:val="Heading1"/>
              <w:rPr>
                <w:rFonts w:ascii="Arial" w:hAnsi="Arial" w:cs="Arial"/>
                <w:b w:val="0"/>
                <w:bCs w:val="0"/>
                <w:i/>
                <w:szCs w:val="16"/>
              </w:rPr>
            </w:pPr>
            <w:r w:rsidRPr="00DA4A9E">
              <w:rPr>
                <w:rFonts w:ascii="Arial" w:hAnsi="Arial" w:cs="Arial"/>
                <w:bCs w:val="0"/>
                <w:szCs w:val="16"/>
              </w:rPr>
              <w:t xml:space="preserve">HSA Adverse Event Reference No. </w:t>
            </w:r>
          </w:p>
          <w:p w:rsidR="00101E74" w:rsidRPr="00DA4A9E" w:rsidRDefault="00101E74" w:rsidP="00020DDA">
            <w:pPr>
              <w:rPr>
                <w:rFonts w:cs="Arial"/>
                <w:szCs w:val="16"/>
              </w:rPr>
            </w:pPr>
            <w:r w:rsidRPr="00DA4A9E">
              <w:rPr>
                <w:rFonts w:cs="Arial"/>
                <w:bCs/>
                <w:i/>
                <w:szCs w:val="16"/>
              </w:rPr>
              <w:t>(for official use only)</w:t>
            </w:r>
          </w:p>
        </w:tc>
        <w:tc>
          <w:tcPr>
            <w:tcW w:w="6521" w:type="dxa"/>
            <w:gridSpan w:val="3"/>
            <w:shd w:val="clear" w:color="auto" w:fill="C6D9F1"/>
            <w:vAlign w:val="center"/>
          </w:tcPr>
          <w:p w:rsidR="00101E74" w:rsidRPr="00DA4A9E" w:rsidRDefault="00101E74"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101E74" w:rsidRPr="00DA4A9E" w:rsidTr="0009332D">
        <w:tc>
          <w:tcPr>
            <w:tcW w:w="10065" w:type="dxa"/>
            <w:gridSpan w:val="4"/>
            <w:shd w:val="clear" w:color="auto" w:fill="D9D9D9"/>
          </w:tcPr>
          <w:p w:rsidR="00101E74" w:rsidRPr="00DA4A9E" w:rsidRDefault="00101E74" w:rsidP="00020DDA">
            <w:pPr>
              <w:rPr>
                <w:rFonts w:cs="Arial"/>
                <w:b/>
                <w:szCs w:val="16"/>
              </w:rPr>
            </w:pPr>
            <w:r w:rsidRPr="00DA4A9E">
              <w:rPr>
                <w:rFonts w:cs="Arial"/>
                <w:b/>
                <w:szCs w:val="16"/>
              </w:rPr>
              <w:t>1. ADMINISTRATIVE INFORMATION</w:t>
            </w:r>
          </w:p>
        </w:tc>
      </w:tr>
      <w:tr w:rsidR="00101E74" w:rsidRPr="00DA4A9E" w:rsidTr="0009332D">
        <w:tc>
          <w:tcPr>
            <w:tcW w:w="3544" w:type="dxa"/>
            <w:shd w:val="clear" w:color="auto" w:fill="auto"/>
          </w:tcPr>
          <w:p w:rsidR="00101E74" w:rsidRPr="00DA4A9E" w:rsidRDefault="00101E74" w:rsidP="00020DDA">
            <w:pPr>
              <w:rPr>
                <w:rFonts w:cs="Arial"/>
                <w:szCs w:val="16"/>
              </w:rPr>
            </w:pPr>
            <w:r w:rsidRPr="00DA4A9E">
              <w:rPr>
                <w:rFonts w:cs="Arial"/>
                <w:bCs/>
                <w:szCs w:val="16"/>
              </w:rPr>
              <w:t xml:space="preserve">Product Owner Reference No. </w:t>
            </w:r>
          </w:p>
        </w:tc>
        <w:tc>
          <w:tcPr>
            <w:tcW w:w="6521" w:type="dxa"/>
            <w:gridSpan w:val="3"/>
            <w:shd w:val="clear" w:color="auto" w:fill="auto"/>
            <w:vAlign w:val="center"/>
          </w:tcPr>
          <w:p w:rsidR="00101E74" w:rsidRPr="00DA4A9E" w:rsidRDefault="00101E74"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101E74" w:rsidRPr="00DA4A9E" w:rsidTr="0009332D">
        <w:tc>
          <w:tcPr>
            <w:tcW w:w="3544" w:type="dxa"/>
            <w:shd w:val="clear" w:color="auto" w:fill="auto"/>
          </w:tcPr>
          <w:p w:rsidR="00101E74" w:rsidRPr="00DA4A9E" w:rsidRDefault="00101E74" w:rsidP="00020DDA">
            <w:pPr>
              <w:rPr>
                <w:rFonts w:cs="Arial"/>
                <w:szCs w:val="16"/>
              </w:rPr>
            </w:pPr>
            <w:r w:rsidRPr="00DA4A9E">
              <w:rPr>
                <w:rFonts w:cs="Arial"/>
                <w:bCs/>
                <w:szCs w:val="16"/>
              </w:rPr>
              <w:t xml:space="preserve">Report Type </w:t>
            </w:r>
            <w:r w:rsidRPr="00DA4A9E">
              <w:rPr>
                <w:rFonts w:cs="Arial"/>
                <w:bCs/>
                <w:i/>
                <w:iCs/>
                <w:szCs w:val="16"/>
              </w:rPr>
              <w:t>(please select one)</w:t>
            </w:r>
          </w:p>
        </w:tc>
        <w:tc>
          <w:tcPr>
            <w:tcW w:w="6521" w:type="dxa"/>
            <w:gridSpan w:val="3"/>
            <w:shd w:val="clear" w:color="auto" w:fill="auto"/>
            <w:vAlign w:val="center"/>
          </w:tcPr>
          <w:p w:rsidR="00101E74" w:rsidRPr="00DA4A9E" w:rsidRDefault="00101E74" w:rsidP="00020DDA">
            <w:pPr>
              <w:rPr>
                <w:rFonts w:cs="Arial"/>
                <w:szCs w:val="16"/>
              </w:rPr>
            </w:pPr>
            <w:r w:rsidRPr="00DA4A9E">
              <w:rPr>
                <w:rFonts w:cs="Arial"/>
                <w:szCs w:val="16"/>
              </w:rPr>
              <w:fldChar w:fldCharType="begin">
                <w:ffData>
                  <w:name w:val=""/>
                  <w:enabled/>
                  <w:calcOnExit w:val="0"/>
                  <w:checkBox>
                    <w:sizeAuto/>
                    <w:default w:val="0"/>
                    <w:checked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Initial   /   </w:t>
            </w: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Follow-up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   </w:t>
            </w: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Final   /   </w:t>
            </w: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Trend</w:t>
            </w:r>
          </w:p>
        </w:tc>
      </w:tr>
      <w:tr w:rsidR="00101E74" w:rsidRPr="00DA4A9E" w:rsidTr="0009332D">
        <w:tc>
          <w:tcPr>
            <w:tcW w:w="3544" w:type="dxa"/>
            <w:vMerge w:val="restart"/>
            <w:shd w:val="clear" w:color="auto" w:fill="auto"/>
          </w:tcPr>
          <w:p w:rsidR="00101E74" w:rsidRPr="00DA4A9E" w:rsidRDefault="00101E74" w:rsidP="00020DDA">
            <w:pPr>
              <w:rPr>
                <w:rFonts w:cs="Arial"/>
                <w:szCs w:val="16"/>
              </w:rPr>
            </w:pPr>
            <w:r w:rsidRPr="00DA4A9E">
              <w:rPr>
                <w:rFonts w:cs="Arial"/>
                <w:szCs w:val="16"/>
              </w:rPr>
              <w:t>Report Category</w:t>
            </w:r>
          </w:p>
        </w:tc>
        <w:tc>
          <w:tcPr>
            <w:tcW w:w="1843" w:type="dxa"/>
            <w:shd w:val="clear" w:color="auto" w:fill="auto"/>
            <w:vAlign w:val="center"/>
          </w:tcPr>
          <w:p w:rsidR="00101E74" w:rsidRPr="00DA4A9E" w:rsidRDefault="00101E74" w:rsidP="00020DDA">
            <w:pPr>
              <w:rPr>
                <w:rFonts w:cs="Arial"/>
                <w:szCs w:val="16"/>
              </w:rPr>
            </w:pPr>
            <w:r w:rsidRPr="00DA4A9E">
              <w:rPr>
                <w:rFonts w:cs="Arial"/>
                <w:szCs w:val="16"/>
              </w:rPr>
              <w:t xml:space="preserve">Serious Health Threat </w:t>
            </w:r>
          </w:p>
        </w:tc>
        <w:tc>
          <w:tcPr>
            <w:tcW w:w="4678" w:type="dxa"/>
            <w:gridSpan w:val="2"/>
            <w:shd w:val="clear" w:color="auto" w:fill="auto"/>
            <w:vAlign w:val="center"/>
          </w:tcPr>
          <w:p w:rsidR="00101E74" w:rsidRPr="00DA4A9E" w:rsidRDefault="00101E74" w:rsidP="00020DDA">
            <w:pPr>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Serious Health Threat (Public / Study Group)</w:t>
            </w:r>
          </w:p>
        </w:tc>
      </w:tr>
      <w:tr w:rsidR="00101E74" w:rsidRPr="00DA4A9E" w:rsidTr="0009332D">
        <w:tc>
          <w:tcPr>
            <w:tcW w:w="3544" w:type="dxa"/>
            <w:vMerge/>
            <w:shd w:val="clear" w:color="auto" w:fill="auto"/>
          </w:tcPr>
          <w:p w:rsidR="00101E74" w:rsidRPr="00DA4A9E" w:rsidRDefault="00101E74" w:rsidP="00020DDA">
            <w:pPr>
              <w:rPr>
                <w:rFonts w:cs="Arial"/>
                <w:szCs w:val="16"/>
              </w:rPr>
            </w:pPr>
          </w:p>
        </w:tc>
        <w:tc>
          <w:tcPr>
            <w:tcW w:w="1843" w:type="dxa"/>
            <w:shd w:val="clear" w:color="auto" w:fill="auto"/>
            <w:vAlign w:val="center"/>
          </w:tcPr>
          <w:p w:rsidR="00101E74" w:rsidRPr="00DA4A9E" w:rsidRDefault="00101E74" w:rsidP="00020DDA">
            <w:pPr>
              <w:rPr>
                <w:rFonts w:cs="Arial"/>
                <w:szCs w:val="16"/>
              </w:rPr>
            </w:pPr>
            <w:r w:rsidRPr="00DA4A9E">
              <w:rPr>
                <w:rFonts w:cs="Arial"/>
                <w:szCs w:val="16"/>
              </w:rPr>
              <w:t>Death</w:t>
            </w:r>
          </w:p>
        </w:tc>
        <w:tc>
          <w:tcPr>
            <w:tcW w:w="4678" w:type="dxa"/>
            <w:gridSpan w:val="2"/>
            <w:shd w:val="clear" w:color="auto" w:fill="auto"/>
            <w:vAlign w:val="center"/>
          </w:tcPr>
          <w:p w:rsidR="00101E74" w:rsidRPr="00DA4A9E" w:rsidRDefault="00101E74" w:rsidP="00020DDA">
            <w:pPr>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Death (Date: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w:t>
            </w:r>
          </w:p>
        </w:tc>
      </w:tr>
      <w:tr w:rsidR="00101E74" w:rsidRPr="00DA4A9E" w:rsidTr="0009332D">
        <w:tc>
          <w:tcPr>
            <w:tcW w:w="3544" w:type="dxa"/>
            <w:vMerge/>
            <w:shd w:val="clear" w:color="auto" w:fill="auto"/>
          </w:tcPr>
          <w:p w:rsidR="00101E74" w:rsidRPr="00DA4A9E" w:rsidRDefault="00101E74" w:rsidP="00020DDA">
            <w:pPr>
              <w:rPr>
                <w:rFonts w:cs="Arial"/>
                <w:szCs w:val="16"/>
              </w:rPr>
            </w:pPr>
          </w:p>
        </w:tc>
        <w:tc>
          <w:tcPr>
            <w:tcW w:w="1843" w:type="dxa"/>
            <w:shd w:val="clear" w:color="auto" w:fill="auto"/>
            <w:vAlign w:val="center"/>
          </w:tcPr>
          <w:p w:rsidR="00101E74" w:rsidRPr="00DA4A9E" w:rsidRDefault="00101E74" w:rsidP="00020DDA">
            <w:pPr>
              <w:rPr>
                <w:rFonts w:cs="Arial"/>
                <w:szCs w:val="16"/>
              </w:rPr>
            </w:pPr>
            <w:r w:rsidRPr="00DA4A9E">
              <w:rPr>
                <w:rFonts w:cs="Arial"/>
                <w:szCs w:val="16"/>
              </w:rPr>
              <w:t>Serious Injury</w:t>
            </w:r>
          </w:p>
        </w:tc>
        <w:tc>
          <w:tcPr>
            <w:tcW w:w="4678" w:type="dxa"/>
            <w:gridSpan w:val="2"/>
            <w:shd w:val="clear" w:color="auto" w:fill="auto"/>
            <w:vAlign w:val="center"/>
          </w:tcPr>
          <w:p w:rsidR="00101E74" w:rsidRPr="00DA4A9E" w:rsidRDefault="00101E74" w:rsidP="00020DDA">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Life-threatening</w:t>
            </w:r>
          </w:p>
          <w:p w:rsidR="00101E74" w:rsidRPr="00DA4A9E" w:rsidRDefault="00101E74" w:rsidP="00020DDA">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Disability or Permanent Damage</w:t>
            </w:r>
          </w:p>
          <w:p w:rsidR="00101E74" w:rsidRPr="00DA4A9E" w:rsidRDefault="00101E74" w:rsidP="00020DDA">
            <w:pPr>
              <w:tabs>
                <w:tab w:val="left" w:pos="228"/>
              </w:tabs>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Congenital Anomaly / Birth Defect / </w:t>
            </w:r>
            <w:proofErr w:type="spellStart"/>
            <w:r w:rsidRPr="00DA4A9E">
              <w:rPr>
                <w:rFonts w:cs="Arial"/>
                <w:szCs w:val="16"/>
              </w:rPr>
              <w:t>Foetal</w:t>
            </w:r>
            <w:proofErr w:type="spellEnd"/>
            <w:r w:rsidRPr="00DA4A9E">
              <w:rPr>
                <w:rFonts w:cs="Arial"/>
                <w:szCs w:val="16"/>
              </w:rPr>
              <w:t xml:space="preserve"> Death/Distress</w:t>
            </w:r>
          </w:p>
          <w:p w:rsidR="00101E74" w:rsidRPr="00DA4A9E" w:rsidRDefault="00101E74" w:rsidP="00020DDA">
            <w:pPr>
              <w:spacing w:after="80"/>
              <w:ind w:left="232" w:hanging="232"/>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Required Intervention to Prevent Permanent Impairment/ Damage</w:t>
            </w:r>
          </w:p>
          <w:p w:rsidR="00101E74" w:rsidRPr="00DA4A9E" w:rsidRDefault="00101E74" w:rsidP="00020DDA">
            <w:pPr>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Inpatient / Prolonged </w:t>
            </w:r>
            <w:proofErr w:type="spellStart"/>
            <w:r w:rsidRPr="00DA4A9E">
              <w:rPr>
                <w:rFonts w:cs="Arial"/>
                <w:szCs w:val="16"/>
              </w:rPr>
              <w:t>Hospitalisation</w:t>
            </w:r>
            <w:proofErr w:type="spellEnd"/>
            <w:r w:rsidRPr="00DA4A9E">
              <w:rPr>
                <w:rFonts w:cs="Arial"/>
                <w:szCs w:val="16"/>
              </w:rPr>
              <w:t xml:space="preserve"> </w:t>
            </w:r>
          </w:p>
        </w:tc>
      </w:tr>
      <w:tr w:rsidR="00101E74" w:rsidRPr="00DA4A9E" w:rsidTr="0009332D">
        <w:tc>
          <w:tcPr>
            <w:tcW w:w="3544" w:type="dxa"/>
            <w:vMerge/>
            <w:shd w:val="clear" w:color="auto" w:fill="auto"/>
          </w:tcPr>
          <w:p w:rsidR="00101E74" w:rsidRPr="00DA4A9E" w:rsidRDefault="00101E74" w:rsidP="00020DDA">
            <w:pPr>
              <w:rPr>
                <w:rFonts w:cs="Arial"/>
                <w:szCs w:val="16"/>
              </w:rPr>
            </w:pPr>
          </w:p>
        </w:tc>
        <w:tc>
          <w:tcPr>
            <w:tcW w:w="1843" w:type="dxa"/>
            <w:shd w:val="clear" w:color="auto" w:fill="auto"/>
            <w:vAlign w:val="center"/>
          </w:tcPr>
          <w:p w:rsidR="00101E74" w:rsidRPr="00DA4A9E" w:rsidRDefault="00101E74" w:rsidP="00020DDA">
            <w:pPr>
              <w:rPr>
                <w:rFonts w:cs="Arial"/>
                <w:szCs w:val="16"/>
              </w:rPr>
            </w:pPr>
            <w:r w:rsidRPr="00DA4A9E">
              <w:rPr>
                <w:rFonts w:cs="Arial"/>
                <w:szCs w:val="16"/>
              </w:rPr>
              <w:t>Others</w:t>
            </w:r>
          </w:p>
        </w:tc>
        <w:tc>
          <w:tcPr>
            <w:tcW w:w="4678" w:type="dxa"/>
            <w:gridSpan w:val="2"/>
            <w:shd w:val="clear" w:color="auto" w:fill="auto"/>
            <w:vAlign w:val="center"/>
          </w:tcPr>
          <w:p w:rsidR="00101E74" w:rsidRPr="00DA4A9E" w:rsidRDefault="00101E74" w:rsidP="00020DDA">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Device Deficiency/Defect that might have led to Serious Injury</w:t>
            </w:r>
          </w:p>
          <w:p w:rsidR="00101E74" w:rsidRPr="00DA4A9E" w:rsidRDefault="00101E74" w:rsidP="00020DDA">
            <w:pPr>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Others, please specify: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Expectedness</w:t>
            </w:r>
          </w:p>
        </w:tc>
        <w:tc>
          <w:tcPr>
            <w:tcW w:w="6521" w:type="dxa"/>
            <w:gridSpan w:val="3"/>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w:t>
            </w:r>
            <w:r w:rsidRPr="00DA4A9E">
              <w:rPr>
                <w:rFonts w:cs="Arial"/>
                <w:bCs/>
                <w:szCs w:val="16"/>
              </w:rPr>
              <w:t>Anticipated</w:t>
            </w:r>
            <w:r w:rsidRPr="00DA4A9E">
              <w:rPr>
                <w:rFonts w:cs="Arial"/>
                <w:szCs w:val="16"/>
              </w:rPr>
              <w:t xml:space="preserve">          </w:t>
            </w: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Unanticipated</w:t>
            </w:r>
          </w:p>
        </w:tc>
      </w:tr>
      <w:tr w:rsidR="0009332D" w:rsidRPr="00DA4A9E" w:rsidTr="00486F92">
        <w:tc>
          <w:tcPr>
            <w:tcW w:w="3544" w:type="dxa"/>
            <w:shd w:val="clear" w:color="auto" w:fill="auto"/>
          </w:tcPr>
          <w:p w:rsidR="0009332D" w:rsidRPr="00DA4A9E" w:rsidRDefault="0009332D" w:rsidP="00020DDA">
            <w:pPr>
              <w:rPr>
                <w:rFonts w:cs="Arial"/>
                <w:szCs w:val="16"/>
              </w:rPr>
            </w:pPr>
            <w:r w:rsidRPr="00DA4A9E">
              <w:rPr>
                <w:rFonts w:cs="Arial"/>
                <w:szCs w:val="16"/>
              </w:rPr>
              <w:t xml:space="preserve">Relatedness of </w:t>
            </w:r>
            <w:r w:rsidRPr="00DA4A9E">
              <w:rPr>
                <w:rFonts w:cs="Arial"/>
                <w:bCs/>
                <w:szCs w:val="16"/>
              </w:rPr>
              <w:t>AE/Device Deficiency</w:t>
            </w:r>
          </w:p>
        </w:tc>
        <w:tc>
          <w:tcPr>
            <w:tcW w:w="3260" w:type="dxa"/>
            <w:gridSpan w:val="2"/>
            <w:shd w:val="clear" w:color="auto" w:fill="auto"/>
            <w:vAlign w:val="center"/>
          </w:tcPr>
          <w:p w:rsidR="0009332D" w:rsidRPr="00DA4A9E" w:rsidRDefault="0009332D" w:rsidP="00020DDA">
            <w:pPr>
              <w:keepNext/>
              <w:spacing w:line="360" w:lineRule="auto"/>
              <w:jc w:val="both"/>
              <w:rPr>
                <w:rFonts w:cs="Arial"/>
                <w:szCs w:val="16"/>
                <w:u w:val="single"/>
              </w:rPr>
            </w:pPr>
            <w:r w:rsidRPr="00DA4A9E">
              <w:rPr>
                <w:rFonts w:cs="Arial"/>
                <w:szCs w:val="16"/>
                <w:u w:val="single"/>
              </w:rPr>
              <w:t>For Principal Investigator</w:t>
            </w:r>
          </w:p>
          <w:p w:rsidR="0009332D" w:rsidRPr="00DA4A9E" w:rsidRDefault="0009332D" w:rsidP="00020DDA">
            <w:pPr>
              <w:keepNext/>
              <w:spacing w:line="360" w:lineRule="auto"/>
              <w:jc w:val="both"/>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Device-related</w:t>
            </w:r>
          </w:p>
          <w:p w:rsidR="0009332D" w:rsidRPr="00DA4A9E" w:rsidRDefault="0009332D" w:rsidP="00020DDA">
            <w:pPr>
              <w:keepNext/>
              <w:spacing w:line="360" w:lineRule="auto"/>
              <w:jc w:val="both"/>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Procedure-related</w:t>
            </w:r>
          </w:p>
          <w:p w:rsidR="0009332D" w:rsidRPr="00DA4A9E" w:rsidRDefault="0009332D" w:rsidP="00020DDA">
            <w:pPr>
              <w:keepNext/>
              <w:spacing w:line="360" w:lineRule="auto"/>
              <w:jc w:val="both"/>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Unknown</w:t>
            </w:r>
          </w:p>
          <w:p w:rsidR="0009332D" w:rsidRPr="00DA4A9E" w:rsidRDefault="0009332D" w:rsidP="00020DDA">
            <w:pPr>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Unrelated</w:t>
            </w:r>
          </w:p>
        </w:tc>
        <w:tc>
          <w:tcPr>
            <w:tcW w:w="3261" w:type="dxa"/>
            <w:shd w:val="clear" w:color="auto" w:fill="auto"/>
            <w:vAlign w:val="center"/>
          </w:tcPr>
          <w:p w:rsidR="0009332D" w:rsidRPr="00DA4A9E" w:rsidRDefault="0009332D" w:rsidP="00020DDA">
            <w:pPr>
              <w:keepNext/>
              <w:spacing w:line="360" w:lineRule="auto"/>
              <w:jc w:val="both"/>
              <w:rPr>
                <w:rFonts w:cs="Arial"/>
                <w:szCs w:val="16"/>
                <w:u w:val="single"/>
              </w:rPr>
            </w:pPr>
            <w:r w:rsidRPr="00DA4A9E">
              <w:rPr>
                <w:rFonts w:cs="Arial"/>
                <w:szCs w:val="16"/>
                <w:u w:val="single"/>
              </w:rPr>
              <w:t>For Product Owner</w:t>
            </w:r>
          </w:p>
          <w:p w:rsidR="0009332D" w:rsidRPr="00DA4A9E" w:rsidRDefault="0009332D" w:rsidP="00020DDA">
            <w:pPr>
              <w:keepNext/>
              <w:spacing w:line="360" w:lineRule="auto"/>
              <w:jc w:val="both"/>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Device-related</w:t>
            </w:r>
          </w:p>
          <w:p w:rsidR="0009332D" w:rsidRPr="00DA4A9E" w:rsidRDefault="0009332D" w:rsidP="00020DDA">
            <w:pPr>
              <w:keepNext/>
              <w:spacing w:line="360" w:lineRule="auto"/>
              <w:jc w:val="both"/>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Procedure-related</w:t>
            </w:r>
          </w:p>
          <w:p w:rsidR="0009332D" w:rsidRPr="00DA4A9E" w:rsidRDefault="0009332D" w:rsidP="00020DDA">
            <w:pPr>
              <w:keepNext/>
              <w:spacing w:line="360" w:lineRule="auto"/>
              <w:jc w:val="both"/>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Unknown</w:t>
            </w:r>
          </w:p>
          <w:p w:rsidR="0009332D" w:rsidRPr="00DA4A9E" w:rsidRDefault="0009332D" w:rsidP="00020DDA">
            <w:pPr>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Unrelated</w:t>
            </w:r>
          </w:p>
        </w:tc>
      </w:tr>
      <w:tr w:rsidR="0009332D" w:rsidRPr="00DA4A9E" w:rsidTr="00486F92">
        <w:tc>
          <w:tcPr>
            <w:tcW w:w="3544" w:type="dxa"/>
            <w:shd w:val="clear" w:color="auto" w:fill="auto"/>
          </w:tcPr>
          <w:p w:rsidR="0009332D" w:rsidRPr="00DA4A9E" w:rsidRDefault="0009332D" w:rsidP="00020DDA">
            <w:pPr>
              <w:jc w:val="right"/>
              <w:rPr>
                <w:rFonts w:cs="Arial"/>
                <w:szCs w:val="16"/>
              </w:rPr>
            </w:pPr>
            <w:r w:rsidRPr="00DA4A9E">
              <w:rPr>
                <w:rFonts w:cs="Arial"/>
                <w:szCs w:val="16"/>
              </w:rPr>
              <w:t>If “Unrelated”, please specify reasons:</w:t>
            </w:r>
          </w:p>
        </w:tc>
        <w:tc>
          <w:tcPr>
            <w:tcW w:w="3260" w:type="dxa"/>
            <w:gridSpan w:val="2"/>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c>
          <w:tcPr>
            <w:tcW w:w="3261" w:type="dxa"/>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vAlign w:val="center"/>
          </w:tcPr>
          <w:p w:rsidR="0009332D" w:rsidRPr="00DA4A9E" w:rsidRDefault="0009332D" w:rsidP="00020DDA">
            <w:pPr>
              <w:rPr>
                <w:rFonts w:cs="Arial"/>
                <w:szCs w:val="16"/>
              </w:rPr>
            </w:pPr>
            <w:r w:rsidRPr="00DA4A9E">
              <w:rPr>
                <w:rFonts w:cs="Arial"/>
                <w:bCs/>
                <w:szCs w:val="16"/>
              </w:rPr>
              <w:t xml:space="preserve">Did the adverse event occur in Singapore? </w:t>
            </w:r>
            <w:r w:rsidRPr="00DA4A9E">
              <w:rPr>
                <w:rFonts w:cs="Arial"/>
                <w:bCs/>
                <w:i/>
                <w:szCs w:val="16"/>
              </w:rPr>
              <w:t>(please select one)</w:t>
            </w:r>
          </w:p>
        </w:tc>
        <w:tc>
          <w:tcPr>
            <w:tcW w:w="6521" w:type="dxa"/>
            <w:gridSpan w:val="3"/>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Yes          </w:t>
            </w: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No, </w:t>
            </w:r>
            <w:r w:rsidRPr="00CF6E8B">
              <w:rPr>
                <w:rFonts w:cs="Arial"/>
                <w:b/>
                <w:szCs w:val="16"/>
              </w:rPr>
              <w:t>AE not required to be reported to HSA</w:t>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Date of occurrence of AE/Device Deficiency</w:t>
            </w:r>
          </w:p>
        </w:tc>
        <w:tc>
          <w:tcPr>
            <w:tcW w:w="6521" w:type="dxa"/>
            <w:gridSpan w:val="3"/>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Date of awareness by Principal Investigator</w:t>
            </w:r>
          </w:p>
        </w:tc>
        <w:tc>
          <w:tcPr>
            <w:tcW w:w="6521" w:type="dxa"/>
            <w:gridSpan w:val="3"/>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Date of awareness by Company</w:t>
            </w:r>
          </w:p>
        </w:tc>
        <w:tc>
          <w:tcPr>
            <w:tcW w:w="6521" w:type="dxa"/>
            <w:gridSpan w:val="3"/>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Date of awareness by Product Owner</w:t>
            </w:r>
          </w:p>
        </w:tc>
        <w:tc>
          <w:tcPr>
            <w:tcW w:w="6521" w:type="dxa"/>
            <w:gridSpan w:val="3"/>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Date of next report</w:t>
            </w:r>
            <w:r w:rsidRPr="00DA4A9E">
              <w:rPr>
                <w:rFonts w:cs="Arial"/>
                <w:bCs/>
                <w:i/>
                <w:szCs w:val="16"/>
              </w:rPr>
              <w:t xml:space="preserve"> (within 30 days from date of this report)</w:t>
            </w:r>
          </w:p>
        </w:tc>
        <w:tc>
          <w:tcPr>
            <w:tcW w:w="6521" w:type="dxa"/>
            <w:gridSpan w:val="3"/>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Regulatory/Competent Authority / Others that this report was also sent to</w:t>
            </w:r>
          </w:p>
        </w:tc>
        <w:tc>
          <w:tcPr>
            <w:tcW w:w="6521" w:type="dxa"/>
            <w:gridSpan w:val="3"/>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bl>
    <w:p w:rsidR="0009332D" w:rsidRDefault="0009332D"/>
    <w:p w:rsidR="0009332D" w:rsidRDefault="0009332D">
      <w:pPr>
        <w:spacing w:after="160" w:line="259" w:lineRule="auto"/>
      </w:pPr>
      <w:r>
        <w:br w:type="page"/>
      </w:r>
    </w:p>
    <w:tbl>
      <w:tblPr>
        <w:tblW w:w="100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3544"/>
        <w:gridCol w:w="2126"/>
        <w:gridCol w:w="567"/>
        <w:gridCol w:w="1134"/>
        <w:gridCol w:w="2694"/>
      </w:tblGrid>
      <w:tr w:rsidR="0009332D" w:rsidRPr="00DA4A9E" w:rsidTr="0009332D">
        <w:tc>
          <w:tcPr>
            <w:tcW w:w="10065" w:type="dxa"/>
            <w:gridSpan w:val="5"/>
            <w:shd w:val="clear" w:color="auto" w:fill="D9D9D9"/>
          </w:tcPr>
          <w:p w:rsidR="0009332D" w:rsidRPr="00DA4A9E" w:rsidRDefault="0009332D" w:rsidP="00020DDA">
            <w:pPr>
              <w:rPr>
                <w:rFonts w:cs="Arial"/>
                <w:b/>
                <w:szCs w:val="16"/>
              </w:rPr>
            </w:pPr>
            <w:r w:rsidRPr="00DA4A9E">
              <w:rPr>
                <w:rFonts w:cs="Arial"/>
                <w:b/>
                <w:szCs w:val="16"/>
              </w:rPr>
              <w:lastRenderedPageBreak/>
              <w:t>2. CLINICAL RESEARCH INFORMATION</w:t>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Clinical Research Material Notification No.</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bCs/>
                <w:szCs w:val="16"/>
              </w:rPr>
            </w:pPr>
            <w:r w:rsidRPr="00DA4A9E">
              <w:rPr>
                <w:rFonts w:cs="Arial"/>
                <w:bCs/>
                <w:szCs w:val="16"/>
              </w:rPr>
              <w:t>Title of Clinical Research</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Protocol Number</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Local Clinical Research Sponsor Name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Local Clinical Research Centre/Institution Name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Local Clinical Research Centre/Institution Address</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Name of Principal Investigator</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szCs w:val="16"/>
              </w:rPr>
              <w:t>Job Title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Tel no.</w:t>
            </w:r>
          </w:p>
        </w:tc>
        <w:tc>
          <w:tcPr>
            <w:tcW w:w="2693" w:type="dxa"/>
            <w:gridSpan w:val="2"/>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c>
          <w:tcPr>
            <w:tcW w:w="1134" w:type="dxa"/>
            <w:shd w:val="clear" w:color="auto" w:fill="auto"/>
          </w:tcPr>
          <w:p w:rsidR="0009332D" w:rsidRPr="00DA4A9E" w:rsidRDefault="0009332D" w:rsidP="00020DDA">
            <w:pPr>
              <w:rPr>
                <w:rFonts w:cs="Arial"/>
                <w:szCs w:val="16"/>
              </w:rPr>
            </w:pPr>
            <w:r w:rsidRPr="00DA4A9E">
              <w:rPr>
                <w:rFonts w:cs="Arial"/>
                <w:szCs w:val="16"/>
              </w:rPr>
              <w:t>Fax no.</w:t>
            </w:r>
          </w:p>
        </w:tc>
        <w:tc>
          <w:tcPr>
            <w:tcW w:w="2694" w:type="dxa"/>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Email address</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10065" w:type="dxa"/>
            <w:gridSpan w:val="5"/>
            <w:shd w:val="clear" w:color="auto" w:fill="D9D9D9"/>
          </w:tcPr>
          <w:p w:rsidR="0009332D" w:rsidRPr="00DA4A9E" w:rsidRDefault="0009332D" w:rsidP="00020DDA">
            <w:pPr>
              <w:rPr>
                <w:rFonts w:cs="Arial"/>
                <w:b/>
                <w:szCs w:val="16"/>
              </w:rPr>
            </w:pPr>
            <w:r w:rsidRPr="00DA4A9E">
              <w:rPr>
                <w:rFonts w:cs="Arial"/>
                <w:b/>
                <w:szCs w:val="16"/>
              </w:rPr>
              <w:t>3. COMPANY INFORMATION</w:t>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szCs w:val="16"/>
              </w:rPr>
              <w:t>Company Name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szCs w:val="16"/>
              </w:rPr>
              <w:t>Company Address</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szCs w:val="16"/>
              </w:rPr>
              <w:t>Contact Person</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szCs w:val="16"/>
              </w:rPr>
              <w:t>Job Title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Tel no.</w:t>
            </w:r>
          </w:p>
        </w:tc>
        <w:tc>
          <w:tcPr>
            <w:tcW w:w="2693" w:type="dxa"/>
            <w:gridSpan w:val="2"/>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c>
          <w:tcPr>
            <w:tcW w:w="1134" w:type="dxa"/>
            <w:shd w:val="clear" w:color="auto" w:fill="auto"/>
          </w:tcPr>
          <w:p w:rsidR="0009332D" w:rsidRPr="00DA4A9E" w:rsidRDefault="0009332D" w:rsidP="00020DDA">
            <w:pPr>
              <w:rPr>
                <w:rFonts w:cs="Arial"/>
                <w:szCs w:val="16"/>
              </w:rPr>
            </w:pPr>
            <w:r w:rsidRPr="00DA4A9E">
              <w:rPr>
                <w:rFonts w:cs="Arial"/>
                <w:szCs w:val="16"/>
              </w:rPr>
              <w:t>Fax no.</w:t>
            </w:r>
          </w:p>
        </w:tc>
        <w:tc>
          <w:tcPr>
            <w:tcW w:w="2694" w:type="dxa"/>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Email address</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10065" w:type="dxa"/>
            <w:gridSpan w:val="5"/>
            <w:shd w:val="clear" w:color="auto" w:fill="D9D9D9"/>
          </w:tcPr>
          <w:p w:rsidR="0009332D" w:rsidRPr="00DA4A9E" w:rsidRDefault="0009332D" w:rsidP="00020DDA">
            <w:pPr>
              <w:rPr>
                <w:rFonts w:cs="Arial"/>
                <w:b/>
                <w:szCs w:val="16"/>
              </w:rPr>
            </w:pPr>
            <w:r w:rsidRPr="00DA4A9E">
              <w:rPr>
                <w:rFonts w:cs="Arial"/>
                <w:b/>
                <w:szCs w:val="16"/>
              </w:rPr>
              <w:t>4. DEVICE DETAILS</w:t>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Device Name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szCs w:val="16"/>
              </w:rPr>
              <w:t>Intended purpose/use of device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 xml:space="preserve">SMDR Listing No. </w:t>
            </w:r>
            <w:r w:rsidRPr="00DA4A9E">
              <w:rPr>
                <w:rFonts w:cs="Arial"/>
                <w:bCs/>
                <w:i/>
                <w:szCs w:val="16"/>
              </w:rPr>
              <w:t>(if applicable)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 xml:space="preserve">Model No. </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Catalogue No.</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Serial No.</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Lot/Batch No.</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 xml:space="preserve">Software version </w:t>
            </w:r>
            <w:r w:rsidRPr="00DA4A9E">
              <w:rPr>
                <w:rFonts w:cs="Arial"/>
                <w:bCs/>
                <w:i/>
                <w:szCs w:val="16"/>
              </w:rPr>
              <w:t>(if applicable)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Accessories / Associated Devices affected</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10065" w:type="dxa"/>
            <w:gridSpan w:val="5"/>
            <w:shd w:val="clear" w:color="auto" w:fill="D9D9D9"/>
          </w:tcPr>
          <w:p w:rsidR="0009332D" w:rsidRPr="00DA4A9E" w:rsidRDefault="0009332D" w:rsidP="00020DDA">
            <w:pPr>
              <w:rPr>
                <w:rFonts w:cs="Arial"/>
                <w:b/>
                <w:i/>
                <w:szCs w:val="16"/>
              </w:rPr>
            </w:pPr>
            <w:r w:rsidRPr="00DA4A9E">
              <w:rPr>
                <w:rFonts w:cs="Arial"/>
                <w:b/>
                <w:i/>
                <w:szCs w:val="16"/>
              </w:rPr>
              <w:t>Product Owner Details</w:t>
            </w:r>
          </w:p>
        </w:tc>
      </w:tr>
      <w:tr w:rsidR="0009332D" w:rsidRPr="00DA4A9E" w:rsidTr="0009332D">
        <w:tc>
          <w:tcPr>
            <w:tcW w:w="3544" w:type="dxa"/>
            <w:shd w:val="clear" w:color="auto" w:fill="auto"/>
          </w:tcPr>
          <w:p w:rsidR="0009332D" w:rsidRPr="00DA4A9E" w:rsidRDefault="0009332D" w:rsidP="00020DDA">
            <w:pPr>
              <w:rPr>
                <w:rFonts w:cs="Arial"/>
                <w:i/>
                <w:szCs w:val="16"/>
              </w:rPr>
            </w:pPr>
            <w:r w:rsidRPr="00DA4A9E">
              <w:rPr>
                <w:rFonts w:cs="Arial"/>
                <w:bCs/>
                <w:i/>
                <w:szCs w:val="16"/>
              </w:rPr>
              <w:t>Company Name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i/>
                <w:szCs w:val="16"/>
              </w:rPr>
            </w:pPr>
            <w:r w:rsidRPr="00DA4A9E">
              <w:rPr>
                <w:rFonts w:cs="Arial"/>
                <w:bCs/>
                <w:i/>
                <w:szCs w:val="16"/>
              </w:rPr>
              <w:t>Address</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i/>
                <w:szCs w:val="16"/>
              </w:rPr>
            </w:pPr>
            <w:r w:rsidRPr="00DA4A9E">
              <w:rPr>
                <w:rFonts w:cs="Arial"/>
                <w:bCs/>
                <w:i/>
                <w:szCs w:val="16"/>
              </w:rPr>
              <w:t>Contact Person</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i/>
                <w:szCs w:val="16"/>
              </w:rPr>
            </w:pPr>
            <w:r w:rsidRPr="00DA4A9E">
              <w:rPr>
                <w:rFonts w:cs="Arial"/>
                <w:bCs/>
                <w:i/>
                <w:szCs w:val="16"/>
              </w:rPr>
              <w:t>Job Title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i/>
                <w:szCs w:val="16"/>
              </w:rPr>
            </w:pPr>
            <w:r w:rsidRPr="00DA4A9E">
              <w:rPr>
                <w:rFonts w:cs="Arial"/>
                <w:bCs/>
                <w:i/>
                <w:szCs w:val="16"/>
              </w:rPr>
              <w:t>Tel no.</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i/>
                <w:szCs w:val="16"/>
              </w:rPr>
            </w:pPr>
            <w:r w:rsidRPr="00DA4A9E">
              <w:rPr>
                <w:rFonts w:cs="Arial"/>
                <w:bCs/>
                <w:i/>
                <w:szCs w:val="16"/>
              </w:rPr>
              <w:t>Email address</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10065" w:type="dxa"/>
            <w:gridSpan w:val="5"/>
            <w:shd w:val="clear" w:color="auto" w:fill="D9D9D9"/>
          </w:tcPr>
          <w:p w:rsidR="0009332D" w:rsidRPr="00DA4A9E" w:rsidRDefault="0009332D" w:rsidP="00020DDA">
            <w:pPr>
              <w:rPr>
                <w:rFonts w:cs="Arial"/>
                <w:b/>
                <w:szCs w:val="16"/>
              </w:rPr>
            </w:pPr>
            <w:r w:rsidRPr="00DA4A9E">
              <w:rPr>
                <w:rFonts w:cs="Arial"/>
                <w:b/>
                <w:szCs w:val="16"/>
              </w:rPr>
              <w:t>5. CLINICAL EVENT INFORMATION</w:t>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szCs w:val="16"/>
              </w:rPr>
              <w:t>Operator of device at the time of the event</w:t>
            </w:r>
          </w:p>
          <w:p w:rsidR="0009332D" w:rsidRPr="00DA4A9E" w:rsidRDefault="0009332D" w:rsidP="00020DDA">
            <w:pPr>
              <w:rPr>
                <w:rFonts w:cs="Arial"/>
                <w:szCs w:val="16"/>
              </w:rPr>
            </w:pPr>
            <w:r w:rsidRPr="00DA4A9E">
              <w:rPr>
                <w:rFonts w:cs="Arial"/>
                <w:i/>
                <w:iCs/>
                <w:szCs w:val="16"/>
              </w:rPr>
              <w:t>(please select one)</w:t>
            </w:r>
          </w:p>
        </w:tc>
        <w:tc>
          <w:tcPr>
            <w:tcW w:w="6521" w:type="dxa"/>
            <w:gridSpan w:val="4"/>
            <w:shd w:val="clear" w:color="auto" w:fill="auto"/>
            <w:vAlign w:val="center"/>
          </w:tcPr>
          <w:p w:rsidR="0009332D" w:rsidRPr="00DA4A9E" w:rsidRDefault="0009332D" w:rsidP="00020DDA">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Healthcare Professional</w:t>
            </w:r>
          </w:p>
          <w:p w:rsidR="0009332D" w:rsidRPr="00DA4A9E" w:rsidRDefault="0009332D" w:rsidP="00020DDA">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Patient</w:t>
            </w:r>
          </w:p>
          <w:p w:rsidR="0009332D" w:rsidRPr="00DA4A9E" w:rsidRDefault="0009332D" w:rsidP="00020DDA">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Other Caregiver  </w:t>
            </w:r>
          </w:p>
          <w:p w:rsidR="0009332D" w:rsidRPr="00DA4A9E" w:rsidRDefault="0009332D" w:rsidP="00020DDA">
            <w:pPr>
              <w:rPr>
                <w:rFonts w:cs="Arial"/>
                <w:szCs w:val="16"/>
              </w:rPr>
            </w:pPr>
            <w:r w:rsidRPr="00DA4A9E">
              <w:rPr>
                <w:rFonts w:cs="Arial"/>
                <w:b/>
                <w:bCs/>
                <w:szCs w:val="16"/>
              </w:rPr>
              <w:fldChar w:fldCharType="begin">
                <w:ffData>
                  <w:name w:val=""/>
                  <w:enabled/>
                  <w:calcOnExit w:val="0"/>
                  <w:checkBox>
                    <w:sizeAuto/>
                    <w:default w:val="0"/>
                  </w:checkBox>
                </w:ffData>
              </w:fldChar>
            </w:r>
            <w:r w:rsidRPr="00DA4A9E">
              <w:rPr>
                <w:rFonts w:cs="Arial"/>
                <w:b/>
                <w:bCs/>
                <w:szCs w:val="16"/>
              </w:rPr>
              <w:instrText xml:space="preserve"> FORMCHECKBOX </w:instrText>
            </w:r>
            <w:r w:rsidR="00DC03F4">
              <w:rPr>
                <w:rFonts w:cs="Arial"/>
                <w:b/>
                <w:bCs/>
                <w:szCs w:val="16"/>
              </w:rPr>
            </w:r>
            <w:r w:rsidR="00DC03F4">
              <w:rPr>
                <w:rFonts w:cs="Arial"/>
                <w:b/>
                <w:bCs/>
                <w:szCs w:val="16"/>
              </w:rPr>
              <w:fldChar w:fldCharType="separate"/>
            </w:r>
            <w:r w:rsidRPr="00DA4A9E">
              <w:rPr>
                <w:rFonts w:cs="Arial"/>
                <w:b/>
                <w:bCs/>
                <w:szCs w:val="16"/>
              </w:rPr>
              <w:fldChar w:fldCharType="end"/>
            </w:r>
            <w:r w:rsidRPr="00DA4A9E">
              <w:rPr>
                <w:rFonts w:cs="Arial"/>
                <w:b/>
                <w:bCs/>
                <w:szCs w:val="16"/>
              </w:rPr>
              <w:t xml:space="preserve"> </w:t>
            </w:r>
            <w:r w:rsidRPr="00DA4A9E">
              <w:rPr>
                <w:rFonts w:cs="Arial"/>
                <w:bCs/>
                <w:szCs w:val="16"/>
              </w:rPr>
              <w:t>None / Problem noted prior to use</w:t>
            </w:r>
          </w:p>
        </w:tc>
      </w:tr>
      <w:tr w:rsidR="0009332D" w:rsidRPr="00DA4A9E" w:rsidTr="0009332D">
        <w:tc>
          <w:tcPr>
            <w:tcW w:w="3544" w:type="dxa"/>
            <w:tcBorders>
              <w:top w:val="single" w:sz="4" w:space="0" w:color="auto"/>
              <w:left w:val="single" w:sz="4" w:space="0" w:color="auto"/>
              <w:bottom w:val="single" w:sz="4" w:space="0" w:color="auto"/>
              <w:right w:val="single" w:sz="4" w:space="0" w:color="auto"/>
            </w:tcBorders>
            <w:shd w:val="clear" w:color="auto" w:fill="auto"/>
          </w:tcPr>
          <w:p w:rsidR="0009332D" w:rsidRPr="00DA4A9E" w:rsidRDefault="0009332D" w:rsidP="0009332D">
            <w:pPr>
              <w:rPr>
                <w:rFonts w:cs="Arial"/>
                <w:szCs w:val="16"/>
              </w:rPr>
            </w:pPr>
            <w:r w:rsidRPr="0009332D">
              <w:rPr>
                <w:rFonts w:cs="Arial"/>
                <w:szCs w:val="16"/>
              </w:rPr>
              <w:t>Usage of device (please select one)</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32D" w:rsidRPr="00DA4A9E" w:rsidRDefault="0009332D" w:rsidP="0009332D">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Initial use</w:t>
            </w:r>
          </w:p>
          <w:p w:rsidR="0009332D" w:rsidRPr="00DA4A9E" w:rsidRDefault="0009332D" w:rsidP="0009332D">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Reuse of Single Use Device</w:t>
            </w:r>
          </w:p>
          <w:p w:rsidR="0009332D" w:rsidRPr="00DA4A9E" w:rsidRDefault="0009332D" w:rsidP="0009332D">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Reuse of Reusable Device  </w:t>
            </w:r>
          </w:p>
          <w:p w:rsidR="0009332D" w:rsidRPr="00DA4A9E" w:rsidRDefault="0009332D" w:rsidP="0009332D">
            <w:pPr>
              <w:spacing w:line="360" w:lineRule="auto"/>
              <w:rPr>
                <w:rFonts w:cs="Arial"/>
                <w:szCs w:val="16"/>
              </w:rPr>
            </w:pPr>
            <w:r w:rsidRPr="0009332D">
              <w:rPr>
                <w:rFonts w:cs="Arial"/>
                <w:szCs w:val="16"/>
              </w:rPr>
              <w:fldChar w:fldCharType="begin">
                <w:ffData>
                  <w:name w:val=""/>
                  <w:enabled/>
                  <w:calcOnExit w:val="0"/>
                  <w:checkBox>
                    <w:sizeAuto/>
                    <w:default w:val="0"/>
                  </w:checkBox>
                </w:ffData>
              </w:fldChar>
            </w:r>
            <w:r w:rsidRPr="0009332D">
              <w:rPr>
                <w:rFonts w:cs="Arial"/>
                <w:szCs w:val="16"/>
              </w:rPr>
              <w:instrText xml:space="preserve"> FORMCHECKBOX </w:instrText>
            </w:r>
            <w:r w:rsidR="00DC03F4">
              <w:rPr>
                <w:rFonts w:cs="Arial"/>
                <w:szCs w:val="16"/>
              </w:rPr>
            </w:r>
            <w:r w:rsidR="00DC03F4">
              <w:rPr>
                <w:rFonts w:cs="Arial"/>
                <w:szCs w:val="16"/>
              </w:rPr>
              <w:fldChar w:fldCharType="separate"/>
            </w:r>
            <w:r w:rsidRPr="0009332D">
              <w:rPr>
                <w:rFonts w:cs="Arial"/>
                <w:szCs w:val="16"/>
              </w:rPr>
              <w:fldChar w:fldCharType="end"/>
            </w:r>
            <w:r w:rsidRPr="0009332D">
              <w:rPr>
                <w:rFonts w:cs="Arial"/>
                <w:szCs w:val="16"/>
              </w:rPr>
              <w:t xml:space="preserve"> </w:t>
            </w:r>
            <w:r w:rsidRPr="00DA4A9E">
              <w:rPr>
                <w:rFonts w:cs="Arial"/>
                <w:szCs w:val="16"/>
              </w:rPr>
              <w:t>Re-serviced/Refurbished</w:t>
            </w:r>
          </w:p>
          <w:p w:rsidR="0009332D" w:rsidRPr="00DA4A9E" w:rsidRDefault="0009332D" w:rsidP="0009332D">
            <w:pPr>
              <w:spacing w:line="360" w:lineRule="auto"/>
              <w:rPr>
                <w:rFonts w:cs="Arial"/>
                <w:szCs w:val="16"/>
              </w:rPr>
            </w:pPr>
            <w:r w:rsidRPr="0009332D">
              <w:rPr>
                <w:rFonts w:cs="Arial"/>
                <w:szCs w:val="16"/>
              </w:rPr>
              <w:lastRenderedPageBreak/>
              <w:fldChar w:fldCharType="begin">
                <w:ffData>
                  <w:name w:val=""/>
                  <w:enabled/>
                  <w:calcOnExit w:val="0"/>
                  <w:checkBox>
                    <w:sizeAuto/>
                    <w:default w:val="0"/>
                    <w:checked w:val="0"/>
                  </w:checkBox>
                </w:ffData>
              </w:fldChar>
            </w:r>
            <w:r w:rsidRPr="0009332D">
              <w:rPr>
                <w:rFonts w:cs="Arial"/>
                <w:szCs w:val="16"/>
              </w:rPr>
              <w:instrText xml:space="preserve"> FORMCHECKBOX </w:instrText>
            </w:r>
            <w:r w:rsidR="00DC03F4">
              <w:rPr>
                <w:rFonts w:cs="Arial"/>
                <w:szCs w:val="16"/>
              </w:rPr>
            </w:r>
            <w:r w:rsidR="00DC03F4">
              <w:rPr>
                <w:rFonts w:cs="Arial"/>
                <w:szCs w:val="16"/>
              </w:rPr>
              <w:fldChar w:fldCharType="separate"/>
            </w:r>
            <w:r w:rsidRPr="0009332D">
              <w:rPr>
                <w:rFonts w:cs="Arial"/>
                <w:szCs w:val="16"/>
              </w:rPr>
              <w:fldChar w:fldCharType="end"/>
            </w:r>
            <w:r w:rsidRPr="0009332D">
              <w:rPr>
                <w:rFonts w:cs="Arial"/>
                <w:szCs w:val="16"/>
              </w:rPr>
              <w:t xml:space="preserve"> </w:t>
            </w:r>
            <w:r w:rsidRPr="00DA4A9E">
              <w:rPr>
                <w:rFonts w:cs="Arial"/>
                <w:szCs w:val="16"/>
              </w:rPr>
              <w:t xml:space="preserve">Other (Please specify: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tcBorders>
              <w:top w:val="single" w:sz="4" w:space="0" w:color="auto"/>
              <w:left w:val="single" w:sz="4" w:space="0" w:color="auto"/>
              <w:bottom w:val="single" w:sz="4" w:space="0" w:color="auto"/>
              <w:right w:val="single" w:sz="4" w:space="0" w:color="auto"/>
            </w:tcBorders>
            <w:shd w:val="clear" w:color="auto" w:fill="auto"/>
          </w:tcPr>
          <w:p w:rsidR="0009332D" w:rsidRPr="00DA4A9E" w:rsidRDefault="0009332D" w:rsidP="00020DDA">
            <w:pPr>
              <w:rPr>
                <w:rFonts w:cs="Arial"/>
                <w:szCs w:val="16"/>
              </w:rPr>
            </w:pPr>
            <w:r w:rsidRPr="0009332D">
              <w:rPr>
                <w:rFonts w:cs="Arial"/>
                <w:szCs w:val="16"/>
              </w:rPr>
              <w:lastRenderedPageBreak/>
              <w:t>Device disposition / current location</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32D" w:rsidRPr="00DA4A9E" w:rsidRDefault="0009332D" w:rsidP="0009332D">
            <w:pPr>
              <w:spacing w:line="360" w:lineRule="auto"/>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fldChar w:fldCharType="end"/>
            </w:r>
          </w:p>
        </w:tc>
      </w:tr>
      <w:tr w:rsidR="0009332D" w:rsidRPr="00DA4A9E" w:rsidTr="0009332D">
        <w:tc>
          <w:tcPr>
            <w:tcW w:w="3544" w:type="dxa"/>
            <w:tcBorders>
              <w:top w:val="single" w:sz="4" w:space="0" w:color="auto"/>
              <w:left w:val="single" w:sz="4" w:space="0" w:color="auto"/>
              <w:bottom w:val="single" w:sz="4" w:space="0" w:color="auto"/>
              <w:right w:val="single" w:sz="4" w:space="0" w:color="auto"/>
            </w:tcBorders>
            <w:shd w:val="clear" w:color="auto" w:fill="auto"/>
          </w:tcPr>
          <w:p w:rsidR="0009332D" w:rsidRPr="00DA4A9E" w:rsidRDefault="0009332D" w:rsidP="00020DDA">
            <w:pPr>
              <w:rPr>
                <w:rFonts w:cs="Arial"/>
                <w:szCs w:val="16"/>
              </w:rPr>
            </w:pPr>
            <w:r w:rsidRPr="0009332D">
              <w:rPr>
                <w:rFonts w:cs="Arial"/>
                <w:szCs w:val="16"/>
              </w:rPr>
              <w:t>Description of event or problem</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32D" w:rsidRPr="00DA4A9E" w:rsidRDefault="0009332D" w:rsidP="0009332D">
            <w:pPr>
              <w:spacing w:line="360" w:lineRule="auto"/>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fldChar w:fldCharType="end"/>
            </w:r>
          </w:p>
        </w:tc>
      </w:tr>
      <w:tr w:rsidR="0009332D" w:rsidRPr="00DA4A9E" w:rsidTr="0009332D">
        <w:tc>
          <w:tcPr>
            <w:tcW w:w="3544" w:type="dxa"/>
            <w:tcBorders>
              <w:top w:val="single" w:sz="4" w:space="0" w:color="auto"/>
              <w:left w:val="single" w:sz="4" w:space="0" w:color="auto"/>
              <w:bottom w:val="single" w:sz="4" w:space="0" w:color="auto"/>
              <w:right w:val="single" w:sz="4" w:space="0" w:color="auto"/>
            </w:tcBorders>
            <w:shd w:val="clear" w:color="auto" w:fill="auto"/>
          </w:tcPr>
          <w:p w:rsidR="0009332D" w:rsidRPr="00DA4A9E" w:rsidRDefault="0009332D" w:rsidP="00020DDA">
            <w:pPr>
              <w:rPr>
                <w:rFonts w:cs="Arial"/>
                <w:szCs w:val="16"/>
              </w:rPr>
            </w:pP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32D" w:rsidRPr="00DA4A9E" w:rsidRDefault="0009332D" w:rsidP="0009332D">
            <w:pPr>
              <w:spacing w:line="360" w:lineRule="auto"/>
              <w:rPr>
                <w:rFonts w:cs="Arial"/>
                <w:szCs w:val="16"/>
              </w:rPr>
            </w:pPr>
            <w:r w:rsidRPr="00DA4A9E">
              <w:rPr>
                <w:rFonts w:cs="Arial"/>
                <w:szCs w:val="16"/>
              </w:rPr>
              <w:t>If the device is an implantable device, please indicate –</w:t>
            </w:r>
          </w:p>
          <w:p w:rsidR="0009332D" w:rsidRPr="00DA4A9E" w:rsidRDefault="0009332D" w:rsidP="0009332D">
            <w:pPr>
              <w:spacing w:line="360" w:lineRule="auto"/>
              <w:rPr>
                <w:rFonts w:cs="Arial"/>
                <w:szCs w:val="16"/>
              </w:rPr>
            </w:pPr>
            <w:r w:rsidRPr="00DA4A9E">
              <w:rPr>
                <w:rFonts w:cs="Arial"/>
                <w:szCs w:val="16"/>
              </w:rPr>
              <w:t xml:space="preserve">Implant Date: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fldChar w:fldCharType="end"/>
            </w:r>
            <w:r w:rsidRPr="00DA4A9E">
              <w:rPr>
                <w:rFonts w:cs="Arial"/>
                <w:szCs w:val="16"/>
              </w:rPr>
              <w:t xml:space="preserve">          Explant Date: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fldChar w:fldCharType="end"/>
            </w:r>
          </w:p>
        </w:tc>
      </w:tr>
      <w:tr w:rsidR="0009332D" w:rsidRPr="00DA4A9E" w:rsidTr="0009332D">
        <w:tc>
          <w:tcPr>
            <w:tcW w:w="3544" w:type="dxa"/>
            <w:tcBorders>
              <w:top w:val="single" w:sz="4" w:space="0" w:color="auto"/>
              <w:left w:val="single" w:sz="4" w:space="0" w:color="auto"/>
              <w:bottom w:val="single" w:sz="4" w:space="0" w:color="auto"/>
              <w:right w:val="single" w:sz="4" w:space="0" w:color="auto"/>
            </w:tcBorders>
            <w:shd w:val="clear" w:color="auto" w:fill="auto"/>
          </w:tcPr>
          <w:p w:rsidR="0009332D" w:rsidRPr="00DA4A9E" w:rsidRDefault="0009332D" w:rsidP="00020DDA">
            <w:pPr>
              <w:rPr>
                <w:rFonts w:cs="Arial"/>
                <w:szCs w:val="16"/>
              </w:rPr>
            </w:pPr>
            <w:r w:rsidRPr="0009332D">
              <w:rPr>
                <w:rFonts w:cs="Arial"/>
                <w:szCs w:val="16"/>
              </w:rPr>
              <w:t>Investigation arm for comparative investigations, if known</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32D" w:rsidRPr="00DA4A9E" w:rsidRDefault="0009332D" w:rsidP="0009332D">
            <w:pPr>
              <w:spacing w:line="360" w:lineRule="auto"/>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tcBorders>
              <w:top w:val="single" w:sz="4" w:space="0" w:color="auto"/>
              <w:left w:val="single" w:sz="4" w:space="0" w:color="auto"/>
              <w:bottom w:val="single" w:sz="4" w:space="0" w:color="auto"/>
              <w:right w:val="single" w:sz="4" w:space="0" w:color="auto"/>
            </w:tcBorders>
            <w:shd w:val="clear" w:color="auto" w:fill="auto"/>
          </w:tcPr>
          <w:p w:rsidR="0009332D" w:rsidRPr="00DA4A9E" w:rsidRDefault="0009332D" w:rsidP="00020DDA">
            <w:pPr>
              <w:rPr>
                <w:rFonts w:cs="Arial"/>
                <w:szCs w:val="16"/>
              </w:rPr>
            </w:pPr>
            <w:r w:rsidRPr="0009332D">
              <w:rPr>
                <w:rFonts w:cs="Arial"/>
                <w:szCs w:val="16"/>
              </w:rPr>
              <w:t>No. of patients enrolled at site</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32D" w:rsidRPr="00DA4A9E" w:rsidRDefault="0009332D" w:rsidP="0009332D">
            <w:pPr>
              <w:spacing w:line="360" w:lineRule="auto"/>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tcBorders>
              <w:top w:val="single" w:sz="4" w:space="0" w:color="auto"/>
              <w:left w:val="single" w:sz="4" w:space="0" w:color="auto"/>
              <w:bottom w:val="single" w:sz="4" w:space="0" w:color="auto"/>
              <w:right w:val="single" w:sz="4" w:space="0" w:color="auto"/>
            </w:tcBorders>
            <w:shd w:val="clear" w:color="auto" w:fill="auto"/>
          </w:tcPr>
          <w:p w:rsidR="0009332D" w:rsidRPr="00DA4A9E" w:rsidRDefault="0009332D" w:rsidP="00020DDA">
            <w:pPr>
              <w:rPr>
                <w:rFonts w:cs="Arial"/>
                <w:szCs w:val="16"/>
              </w:rPr>
            </w:pPr>
            <w:r w:rsidRPr="0009332D">
              <w:rPr>
                <w:rFonts w:cs="Arial"/>
                <w:szCs w:val="16"/>
              </w:rPr>
              <w:t>No. of patients treated in the study</w:t>
            </w:r>
          </w:p>
        </w:tc>
        <w:tc>
          <w:tcPr>
            <w:tcW w:w="652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09332D" w:rsidRPr="00DA4A9E" w:rsidRDefault="0009332D" w:rsidP="0009332D">
            <w:pPr>
              <w:spacing w:line="360" w:lineRule="auto"/>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vMerge w:val="restart"/>
            <w:shd w:val="clear" w:color="auto" w:fill="auto"/>
          </w:tcPr>
          <w:p w:rsidR="0009332D" w:rsidRPr="00DA4A9E" w:rsidRDefault="0009332D" w:rsidP="00020DDA">
            <w:pPr>
              <w:rPr>
                <w:rFonts w:cs="Arial"/>
                <w:szCs w:val="16"/>
              </w:rPr>
            </w:pPr>
            <w:r w:rsidRPr="00DA4A9E">
              <w:rPr>
                <w:rFonts w:cs="Arial"/>
                <w:bCs/>
                <w:szCs w:val="16"/>
              </w:rPr>
              <w:t>No. of patients involved in this incident</w:t>
            </w:r>
          </w:p>
        </w:tc>
        <w:tc>
          <w:tcPr>
            <w:tcW w:w="2126" w:type="dxa"/>
            <w:shd w:val="clear" w:color="auto" w:fill="auto"/>
            <w:vAlign w:val="center"/>
          </w:tcPr>
          <w:p w:rsidR="0009332D" w:rsidRPr="00DA4A9E" w:rsidRDefault="0009332D" w:rsidP="00020DDA">
            <w:pPr>
              <w:rPr>
                <w:rFonts w:cs="Arial"/>
                <w:szCs w:val="16"/>
              </w:rPr>
            </w:pPr>
            <w:r w:rsidRPr="00DA4A9E">
              <w:rPr>
                <w:rFonts w:cs="Arial"/>
                <w:szCs w:val="16"/>
              </w:rPr>
              <w:t>Death</w:t>
            </w:r>
          </w:p>
        </w:tc>
        <w:tc>
          <w:tcPr>
            <w:tcW w:w="4395" w:type="dxa"/>
            <w:gridSpan w:val="3"/>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vMerge/>
            <w:shd w:val="clear" w:color="auto" w:fill="auto"/>
          </w:tcPr>
          <w:p w:rsidR="0009332D" w:rsidRPr="00DA4A9E" w:rsidRDefault="0009332D" w:rsidP="00020DDA">
            <w:pPr>
              <w:rPr>
                <w:rFonts w:cs="Arial"/>
                <w:bCs/>
                <w:szCs w:val="16"/>
              </w:rPr>
            </w:pPr>
          </w:p>
        </w:tc>
        <w:tc>
          <w:tcPr>
            <w:tcW w:w="2126" w:type="dxa"/>
            <w:tcBorders>
              <w:bottom w:val="single" w:sz="4" w:space="0" w:color="auto"/>
            </w:tcBorders>
            <w:shd w:val="clear" w:color="auto" w:fill="auto"/>
            <w:vAlign w:val="center"/>
          </w:tcPr>
          <w:p w:rsidR="0009332D" w:rsidRPr="00DA4A9E" w:rsidRDefault="0009332D" w:rsidP="00020DDA">
            <w:pPr>
              <w:rPr>
                <w:rFonts w:cs="Arial"/>
                <w:szCs w:val="16"/>
              </w:rPr>
            </w:pPr>
            <w:r w:rsidRPr="00DA4A9E">
              <w:rPr>
                <w:rFonts w:cs="Arial"/>
                <w:szCs w:val="16"/>
              </w:rPr>
              <w:t>Serious Injury</w:t>
            </w:r>
          </w:p>
        </w:tc>
        <w:tc>
          <w:tcPr>
            <w:tcW w:w="4395" w:type="dxa"/>
            <w:gridSpan w:val="3"/>
            <w:tcBorders>
              <w:bottom w:val="single" w:sz="4" w:space="0" w:color="auto"/>
            </w:tcBorders>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vMerge/>
            <w:shd w:val="clear" w:color="auto" w:fill="auto"/>
          </w:tcPr>
          <w:p w:rsidR="0009332D" w:rsidRPr="00DA4A9E" w:rsidRDefault="0009332D" w:rsidP="00020DDA">
            <w:pPr>
              <w:rPr>
                <w:rFonts w:cs="Arial"/>
                <w:bCs/>
                <w:szCs w:val="16"/>
              </w:rPr>
            </w:pPr>
          </w:p>
        </w:tc>
        <w:tc>
          <w:tcPr>
            <w:tcW w:w="2126" w:type="dxa"/>
            <w:tcBorders>
              <w:bottom w:val="single" w:sz="12" w:space="0" w:color="auto"/>
            </w:tcBorders>
            <w:shd w:val="clear" w:color="auto" w:fill="auto"/>
            <w:vAlign w:val="center"/>
          </w:tcPr>
          <w:p w:rsidR="0009332D" w:rsidRPr="00DA4A9E" w:rsidRDefault="0009332D" w:rsidP="00020DDA">
            <w:pPr>
              <w:rPr>
                <w:rFonts w:cs="Arial"/>
                <w:szCs w:val="16"/>
              </w:rPr>
            </w:pPr>
            <w:r w:rsidRPr="00DA4A9E">
              <w:rPr>
                <w:rFonts w:cs="Arial"/>
                <w:szCs w:val="16"/>
              </w:rPr>
              <w:t>Others</w:t>
            </w:r>
          </w:p>
        </w:tc>
        <w:tc>
          <w:tcPr>
            <w:tcW w:w="4395" w:type="dxa"/>
            <w:gridSpan w:val="3"/>
            <w:tcBorders>
              <w:bottom w:val="single" w:sz="12" w:space="0" w:color="auto"/>
            </w:tcBorders>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vMerge/>
            <w:shd w:val="clear" w:color="auto" w:fill="auto"/>
          </w:tcPr>
          <w:p w:rsidR="0009332D" w:rsidRPr="00DA4A9E" w:rsidRDefault="0009332D" w:rsidP="00020DDA">
            <w:pPr>
              <w:rPr>
                <w:rFonts w:cs="Arial"/>
                <w:bCs/>
                <w:szCs w:val="16"/>
              </w:rPr>
            </w:pPr>
          </w:p>
        </w:tc>
        <w:tc>
          <w:tcPr>
            <w:tcW w:w="2126" w:type="dxa"/>
            <w:tcBorders>
              <w:top w:val="single" w:sz="12" w:space="0" w:color="auto"/>
            </w:tcBorders>
            <w:shd w:val="clear" w:color="auto" w:fill="auto"/>
            <w:vAlign w:val="center"/>
          </w:tcPr>
          <w:p w:rsidR="0009332D" w:rsidRPr="00DA4A9E" w:rsidRDefault="0009332D" w:rsidP="00020DDA">
            <w:pPr>
              <w:rPr>
                <w:rFonts w:cs="Arial"/>
                <w:szCs w:val="16"/>
              </w:rPr>
            </w:pPr>
            <w:r w:rsidRPr="00DA4A9E">
              <w:rPr>
                <w:rFonts w:cs="Arial"/>
                <w:b/>
                <w:szCs w:val="16"/>
              </w:rPr>
              <w:t>Total</w:t>
            </w:r>
          </w:p>
        </w:tc>
        <w:tc>
          <w:tcPr>
            <w:tcW w:w="4395" w:type="dxa"/>
            <w:gridSpan w:val="3"/>
            <w:tcBorders>
              <w:top w:val="single" w:sz="12" w:space="0" w:color="auto"/>
            </w:tcBorders>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vMerge w:val="restart"/>
            <w:shd w:val="clear" w:color="auto" w:fill="auto"/>
          </w:tcPr>
          <w:p w:rsidR="0009332D" w:rsidRPr="00DA4A9E" w:rsidRDefault="0009332D" w:rsidP="00020DDA">
            <w:pPr>
              <w:rPr>
                <w:rFonts w:cs="Arial"/>
                <w:szCs w:val="16"/>
              </w:rPr>
            </w:pPr>
            <w:r w:rsidRPr="00DA4A9E">
              <w:rPr>
                <w:rFonts w:cs="Arial"/>
                <w:bCs/>
                <w:szCs w:val="16"/>
              </w:rPr>
              <w:t>No. of devices involved</w:t>
            </w:r>
          </w:p>
        </w:tc>
        <w:tc>
          <w:tcPr>
            <w:tcW w:w="2126" w:type="dxa"/>
            <w:shd w:val="clear" w:color="auto" w:fill="auto"/>
            <w:vAlign w:val="center"/>
          </w:tcPr>
          <w:p w:rsidR="0009332D" w:rsidRPr="00DA4A9E" w:rsidRDefault="0009332D" w:rsidP="00020DDA">
            <w:pPr>
              <w:rPr>
                <w:rFonts w:cs="Arial"/>
                <w:szCs w:val="16"/>
              </w:rPr>
            </w:pPr>
            <w:r w:rsidRPr="00DA4A9E">
              <w:rPr>
                <w:rFonts w:cs="Arial"/>
                <w:szCs w:val="16"/>
              </w:rPr>
              <w:t>Death</w:t>
            </w:r>
          </w:p>
        </w:tc>
        <w:tc>
          <w:tcPr>
            <w:tcW w:w="4395" w:type="dxa"/>
            <w:gridSpan w:val="3"/>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vMerge/>
            <w:shd w:val="clear" w:color="auto" w:fill="auto"/>
          </w:tcPr>
          <w:p w:rsidR="0009332D" w:rsidRPr="00DA4A9E" w:rsidRDefault="0009332D" w:rsidP="00020DDA">
            <w:pPr>
              <w:rPr>
                <w:rFonts w:cs="Arial"/>
                <w:bCs/>
                <w:szCs w:val="16"/>
              </w:rPr>
            </w:pPr>
          </w:p>
        </w:tc>
        <w:tc>
          <w:tcPr>
            <w:tcW w:w="2126" w:type="dxa"/>
            <w:tcBorders>
              <w:bottom w:val="single" w:sz="4" w:space="0" w:color="auto"/>
            </w:tcBorders>
            <w:shd w:val="clear" w:color="auto" w:fill="auto"/>
            <w:vAlign w:val="center"/>
          </w:tcPr>
          <w:p w:rsidR="0009332D" w:rsidRPr="00DA4A9E" w:rsidRDefault="0009332D" w:rsidP="00020DDA">
            <w:pPr>
              <w:rPr>
                <w:rFonts w:cs="Arial"/>
                <w:szCs w:val="16"/>
              </w:rPr>
            </w:pPr>
            <w:r w:rsidRPr="00DA4A9E">
              <w:rPr>
                <w:rFonts w:cs="Arial"/>
                <w:szCs w:val="16"/>
              </w:rPr>
              <w:t>Serious Injury</w:t>
            </w:r>
          </w:p>
        </w:tc>
        <w:tc>
          <w:tcPr>
            <w:tcW w:w="4395" w:type="dxa"/>
            <w:gridSpan w:val="3"/>
            <w:tcBorders>
              <w:bottom w:val="single" w:sz="4" w:space="0" w:color="auto"/>
            </w:tcBorders>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vMerge/>
            <w:shd w:val="clear" w:color="auto" w:fill="auto"/>
          </w:tcPr>
          <w:p w:rsidR="0009332D" w:rsidRPr="00DA4A9E" w:rsidRDefault="0009332D" w:rsidP="00020DDA">
            <w:pPr>
              <w:rPr>
                <w:rFonts w:cs="Arial"/>
                <w:bCs/>
                <w:szCs w:val="16"/>
              </w:rPr>
            </w:pPr>
          </w:p>
        </w:tc>
        <w:tc>
          <w:tcPr>
            <w:tcW w:w="2126" w:type="dxa"/>
            <w:tcBorders>
              <w:bottom w:val="single" w:sz="12" w:space="0" w:color="auto"/>
            </w:tcBorders>
            <w:shd w:val="clear" w:color="auto" w:fill="auto"/>
            <w:vAlign w:val="center"/>
          </w:tcPr>
          <w:p w:rsidR="0009332D" w:rsidRPr="00DA4A9E" w:rsidRDefault="0009332D" w:rsidP="00020DDA">
            <w:pPr>
              <w:rPr>
                <w:rFonts w:cs="Arial"/>
                <w:szCs w:val="16"/>
              </w:rPr>
            </w:pPr>
            <w:r w:rsidRPr="00DA4A9E">
              <w:rPr>
                <w:rFonts w:cs="Arial"/>
                <w:szCs w:val="16"/>
              </w:rPr>
              <w:t>Others</w:t>
            </w:r>
          </w:p>
        </w:tc>
        <w:tc>
          <w:tcPr>
            <w:tcW w:w="4395" w:type="dxa"/>
            <w:gridSpan w:val="3"/>
            <w:tcBorders>
              <w:bottom w:val="single" w:sz="12" w:space="0" w:color="auto"/>
            </w:tcBorders>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vMerge/>
            <w:shd w:val="clear" w:color="auto" w:fill="auto"/>
          </w:tcPr>
          <w:p w:rsidR="0009332D" w:rsidRPr="00DA4A9E" w:rsidRDefault="0009332D" w:rsidP="00020DDA">
            <w:pPr>
              <w:rPr>
                <w:rFonts w:cs="Arial"/>
                <w:bCs/>
                <w:szCs w:val="16"/>
              </w:rPr>
            </w:pPr>
          </w:p>
        </w:tc>
        <w:tc>
          <w:tcPr>
            <w:tcW w:w="2126" w:type="dxa"/>
            <w:tcBorders>
              <w:top w:val="single" w:sz="12" w:space="0" w:color="auto"/>
            </w:tcBorders>
            <w:shd w:val="clear" w:color="auto" w:fill="auto"/>
            <w:vAlign w:val="center"/>
          </w:tcPr>
          <w:p w:rsidR="0009332D" w:rsidRPr="00DA4A9E" w:rsidRDefault="0009332D" w:rsidP="00020DDA">
            <w:pPr>
              <w:rPr>
                <w:rFonts w:cs="Arial"/>
                <w:szCs w:val="16"/>
              </w:rPr>
            </w:pPr>
            <w:r w:rsidRPr="00DA4A9E">
              <w:rPr>
                <w:rFonts w:cs="Arial"/>
                <w:b/>
                <w:szCs w:val="16"/>
              </w:rPr>
              <w:t>Total</w:t>
            </w:r>
          </w:p>
        </w:tc>
        <w:tc>
          <w:tcPr>
            <w:tcW w:w="4395" w:type="dxa"/>
            <w:gridSpan w:val="3"/>
            <w:tcBorders>
              <w:top w:val="single" w:sz="12" w:space="0" w:color="auto"/>
            </w:tcBorders>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pStyle w:val="Heading1"/>
              <w:rPr>
                <w:rFonts w:ascii="Arial" w:hAnsi="Arial" w:cs="Arial"/>
                <w:b w:val="0"/>
                <w:bCs w:val="0"/>
                <w:szCs w:val="16"/>
              </w:rPr>
            </w:pPr>
            <w:r w:rsidRPr="00DA4A9E">
              <w:rPr>
                <w:rFonts w:ascii="Arial" w:hAnsi="Arial" w:cs="Arial"/>
                <w:b w:val="0"/>
                <w:bCs w:val="0"/>
                <w:szCs w:val="16"/>
              </w:rPr>
              <w:t>No. of patients exposed to this device</w:t>
            </w:r>
          </w:p>
          <w:p w:rsidR="0009332D" w:rsidRPr="00DA4A9E" w:rsidRDefault="0009332D" w:rsidP="00020DDA">
            <w:pPr>
              <w:rPr>
                <w:rFonts w:cs="Arial"/>
                <w:szCs w:val="16"/>
              </w:rPr>
            </w:pPr>
            <w:r w:rsidRPr="00DA4A9E">
              <w:rPr>
                <w:rFonts w:cs="Arial"/>
                <w:bCs/>
                <w:i/>
                <w:szCs w:val="16"/>
              </w:rPr>
              <w:t>(for reusable device only)</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10065" w:type="dxa"/>
            <w:gridSpan w:val="5"/>
            <w:shd w:val="clear" w:color="auto" w:fill="D9D9D9"/>
          </w:tcPr>
          <w:p w:rsidR="0009332D" w:rsidRPr="00DA4A9E" w:rsidRDefault="0009332D" w:rsidP="00020DDA">
            <w:pPr>
              <w:rPr>
                <w:rFonts w:cs="Arial"/>
                <w:b/>
                <w:szCs w:val="16"/>
              </w:rPr>
            </w:pPr>
            <w:r w:rsidRPr="00DA4A9E">
              <w:rPr>
                <w:rFonts w:cs="Arial"/>
                <w:b/>
                <w:szCs w:val="16"/>
              </w:rPr>
              <w:t>6. INFORMATION ON AFFECTED PERSON(S) (Repeat this section for each person involved)</w:t>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 xml:space="preserve">Age at time of event </w:t>
            </w:r>
            <w:r w:rsidRPr="00DA4A9E">
              <w:rPr>
                <w:rFonts w:cs="Arial"/>
                <w:bCs/>
                <w:i/>
                <w:szCs w:val="16"/>
              </w:rPr>
              <w:t>(years, months)</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Gender</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 xml:space="preserve">Weight </w:t>
            </w:r>
            <w:r w:rsidRPr="00DA4A9E">
              <w:rPr>
                <w:rFonts w:cs="Arial"/>
                <w:bCs/>
                <w:iCs/>
                <w:szCs w:val="16"/>
              </w:rPr>
              <w:t>(kg)</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List of other device(s) involved in this AE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Corrective Action(s) taken by Investigator</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 xml:space="preserve">Outcome </w:t>
            </w:r>
          </w:p>
        </w:tc>
        <w:tc>
          <w:tcPr>
            <w:tcW w:w="6521" w:type="dxa"/>
            <w:gridSpan w:val="4"/>
            <w:shd w:val="clear" w:color="auto" w:fill="auto"/>
            <w:vAlign w:val="center"/>
          </w:tcPr>
          <w:p w:rsidR="0009332D" w:rsidRPr="00DA4A9E" w:rsidRDefault="0009332D" w:rsidP="00020DDA">
            <w:pPr>
              <w:spacing w:line="360" w:lineRule="auto"/>
              <w:rPr>
                <w:rFonts w:cs="Arial"/>
                <w:szCs w:val="16"/>
              </w:rPr>
            </w:pPr>
            <w:r w:rsidRPr="00DA4A9E">
              <w:rPr>
                <w:rFonts w:cs="Arial"/>
                <w:szCs w:val="16"/>
              </w:rPr>
              <w:fldChar w:fldCharType="begin">
                <w:ffData>
                  <w:name w:val=""/>
                  <w:enabled/>
                  <w:calcOnExit w:val="0"/>
                  <w:checkBox>
                    <w:sizeAuto/>
                    <w:default w:val="0"/>
                    <w:checked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Recovered (Date: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w:t>
            </w:r>
          </w:p>
          <w:p w:rsidR="0009332D" w:rsidRPr="00DA4A9E" w:rsidRDefault="0009332D" w:rsidP="00020DDA">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Not yet recovered </w:t>
            </w:r>
          </w:p>
          <w:p w:rsidR="0009332D" w:rsidRPr="00DA4A9E" w:rsidRDefault="0009332D" w:rsidP="00020DDA">
            <w:pPr>
              <w:spacing w:line="360" w:lineRule="auto"/>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Death (Date: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w:t>
            </w:r>
          </w:p>
          <w:p w:rsidR="0009332D" w:rsidRPr="00DA4A9E" w:rsidRDefault="0009332D" w:rsidP="00020DDA">
            <w:pPr>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Others (Please specify: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r w:rsidRPr="00DA4A9E">
              <w:rPr>
                <w:rFonts w:cs="Arial"/>
                <w:szCs w:val="16"/>
              </w:rPr>
              <w:t xml:space="preserve"> )</w:t>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 xml:space="preserve">Patient ID code </w:t>
            </w:r>
            <w:r w:rsidRPr="00DA4A9E">
              <w:rPr>
                <w:rFonts w:cs="Arial"/>
                <w:bCs/>
                <w:i/>
                <w:szCs w:val="16"/>
              </w:rPr>
              <w:t>(if applicable)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bCs/>
                <w:szCs w:val="16"/>
              </w:rPr>
              <w:t xml:space="preserve">Patient history </w:t>
            </w:r>
            <w:r w:rsidRPr="00DA4A9E">
              <w:rPr>
                <w:rFonts w:cs="Arial"/>
                <w:bCs/>
                <w:i/>
                <w:szCs w:val="16"/>
              </w:rPr>
              <w:t>(co-morbidities &amp; medication)</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10065" w:type="dxa"/>
            <w:gridSpan w:val="5"/>
            <w:shd w:val="clear" w:color="auto" w:fill="D9D9D9"/>
          </w:tcPr>
          <w:p w:rsidR="0009332D" w:rsidRPr="00DA4A9E" w:rsidRDefault="0009332D" w:rsidP="00020DDA">
            <w:pPr>
              <w:rPr>
                <w:rFonts w:cs="Arial"/>
                <w:b/>
                <w:szCs w:val="16"/>
              </w:rPr>
            </w:pPr>
            <w:r w:rsidRPr="00DA4A9E">
              <w:rPr>
                <w:rFonts w:cs="Arial"/>
                <w:b/>
                <w:szCs w:val="16"/>
              </w:rPr>
              <w:t>7. RESULTS OF PRODUCT OWNER INVESTIGATION</w:t>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szCs w:val="16"/>
              </w:rPr>
              <w:t>Product Owner/ Device Analysis Results</w:t>
            </w:r>
          </w:p>
          <w:p w:rsidR="0009332D" w:rsidRPr="00DA4A9E" w:rsidRDefault="0009332D" w:rsidP="00020DDA">
            <w:pPr>
              <w:rPr>
                <w:rFonts w:cs="Arial"/>
                <w:szCs w:val="16"/>
              </w:rPr>
            </w:pPr>
          </w:p>
          <w:p w:rsidR="0009332D" w:rsidRPr="00DA4A9E" w:rsidRDefault="0009332D" w:rsidP="00486F92">
            <w:pPr>
              <w:pStyle w:val="Heading1"/>
              <w:rPr>
                <w:rFonts w:ascii="Arial" w:hAnsi="Arial" w:cs="Arial"/>
                <w:b w:val="0"/>
                <w:bCs w:val="0"/>
                <w:i/>
                <w:szCs w:val="16"/>
              </w:rPr>
            </w:pPr>
            <w:r w:rsidRPr="00DA4A9E">
              <w:rPr>
                <w:rFonts w:ascii="Arial" w:hAnsi="Arial" w:cs="Arial"/>
                <w:b w:val="0"/>
                <w:bCs w:val="0"/>
                <w:i/>
                <w:szCs w:val="16"/>
              </w:rPr>
              <w:t>(For Final Report, please include all investigations done and their results)</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rPr>
                <w:rFonts w:cs="Arial"/>
                <w:szCs w:val="16"/>
              </w:rPr>
            </w:pPr>
            <w:r w:rsidRPr="00DA4A9E">
              <w:rPr>
                <w:rFonts w:cs="Arial"/>
                <w:szCs w:val="16"/>
              </w:rPr>
              <w:t xml:space="preserve">Course of Action / Remedial/ Corrective/ Preventive Action, </w:t>
            </w:r>
            <w:r w:rsidRPr="00DA4A9E">
              <w:rPr>
                <w:rFonts w:cs="Arial"/>
                <w:bCs/>
                <w:szCs w:val="16"/>
              </w:rPr>
              <w:t>including timeline</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rPr>
          <w:trHeight w:val="214"/>
        </w:trPr>
        <w:tc>
          <w:tcPr>
            <w:tcW w:w="3544" w:type="dxa"/>
            <w:vMerge w:val="restart"/>
            <w:shd w:val="clear" w:color="auto" w:fill="auto"/>
          </w:tcPr>
          <w:p w:rsidR="0009332D" w:rsidRPr="00DA4A9E" w:rsidRDefault="0009332D" w:rsidP="00020DDA">
            <w:pPr>
              <w:rPr>
                <w:rFonts w:cs="Arial"/>
                <w:szCs w:val="16"/>
              </w:rPr>
            </w:pPr>
            <w:r w:rsidRPr="00DA4A9E">
              <w:rPr>
                <w:rFonts w:cs="Arial"/>
                <w:bCs/>
                <w:szCs w:val="16"/>
              </w:rPr>
              <w:t xml:space="preserve">Is Product Owner aware of other similar events in treatment group? </w:t>
            </w:r>
            <w:r w:rsidRPr="00DA4A9E">
              <w:rPr>
                <w:rFonts w:cs="Arial"/>
                <w:bCs/>
                <w:i/>
                <w:iCs/>
                <w:szCs w:val="16"/>
              </w:rPr>
              <w:t>(please select one)</w:t>
            </w:r>
          </w:p>
        </w:tc>
        <w:tc>
          <w:tcPr>
            <w:tcW w:w="6521" w:type="dxa"/>
            <w:gridSpan w:val="4"/>
            <w:shd w:val="clear" w:color="auto" w:fill="auto"/>
            <w:vAlign w:val="center"/>
          </w:tcPr>
          <w:p w:rsidR="0009332D" w:rsidRPr="00DA4A9E" w:rsidRDefault="0009332D" w:rsidP="00020DDA">
            <w:pPr>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Yes     </w:t>
            </w: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No</w:t>
            </w:r>
          </w:p>
        </w:tc>
      </w:tr>
      <w:tr w:rsidR="0009332D" w:rsidRPr="00DA4A9E" w:rsidTr="0009332D">
        <w:trPr>
          <w:trHeight w:val="214"/>
        </w:trPr>
        <w:tc>
          <w:tcPr>
            <w:tcW w:w="3544" w:type="dxa"/>
            <w:vMerge/>
            <w:shd w:val="clear" w:color="auto" w:fill="auto"/>
          </w:tcPr>
          <w:p w:rsidR="0009332D" w:rsidRPr="00DA4A9E" w:rsidRDefault="0009332D" w:rsidP="00020DDA">
            <w:pPr>
              <w:rPr>
                <w:rFonts w:cs="Arial"/>
                <w:szCs w:val="16"/>
              </w:rPr>
            </w:pPr>
          </w:p>
        </w:tc>
        <w:tc>
          <w:tcPr>
            <w:tcW w:w="6521" w:type="dxa"/>
            <w:gridSpan w:val="4"/>
            <w:shd w:val="clear" w:color="auto" w:fill="auto"/>
            <w:vAlign w:val="center"/>
          </w:tcPr>
          <w:p w:rsidR="0009332D" w:rsidRPr="00DA4A9E" w:rsidRDefault="0009332D" w:rsidP="00020DDA">
            <w:pPr>
              <w:rPr>
                <w:rFonts w:cs="Arial"/>
                <w:szCs w:val="16"/>
              </w:rPr>
            </w:pPr>
            <w:r w:rsidRPr="00DA4A9E">
              <w:rPr>
                <w:rFonts w:cs="Arial"/>
                <w:bCs/>
                <w:szCs w:val="16"/>
              </w:rPr>
              <w:t xml:space="preserve">If Yes, please specify the no. of event and or rate: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rPr>
          <w:trHeight w:val="214"/>
        </w:trPr>
        <w:tc>
          <w:tcPr>
            <w:tcW w:w="3544" w:type="dxa"/>
            <w:vMerge w:val="restart"/>
            <w:shd w:val="clear" w:color="auto" w:fill="auto"/>
          </w:tcPr>
          <w:p w:rsidR="0009332D" w:rsidRPr="00DA4A9E" w:rsidRDefault="0009332D" w:rsidP="00020DDA">
            <w:pPr>
              <w:keepNext/>
              <w:rPr>
                <w:rFonts w:cs="Arial"/>
                <w:szCs w:val="16"/>
              </w:rPr>
            </w:pPr>
            <w:r w:rsidRPr="00DA4A9E">
              <w:rPr>
                <w:rFonts w:cs="Arial"/>
                <w:bCs/>
                <w:szCs w:val="16"/>
              </w:rPr>
              <w:t xml:space="preserve">Is Product Owner aware of other similar events in comparator groups? </w:t>
            </w:r>
            <w:r w:rsidRPr="00DA4A9E">
              <w:rPr>
                <w:rFonts w:cs="Arial"/>
                <w:bCs/>
                <w:i/>
                <w:iCs/>
                <w:szCs w:val="16"/>
              </w:rPr>
              <w:t>(please select one)</w:t>
            </w:r>
          </w:p>
        </w:tc>
        <w:tc>
          <w:tcPr>
            <w:tcW w:w="6521" w:type="dxa"/>
            <w:gridSpan w:val="4"/>
            <w:shd w:val="clear" w:color="auto" w:fill="auto"/>
            <w:vAlign w:val="center"/>
          </w:tcPr>
          <w:p w:rsidR="0009332D" w:rsidRPr="00DA4A9E" w:rsidRDefault="0009332D" w:rsidP="00020DDA">
            <w:pPr>
              <w:keepNext/>
              <w:rPr>
                <w:rFonts w:cs="Arial"/>
                <w:szCs w:val="16"/>
              </w:rPr>
            </w:pP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Yes     </w:t>
            </w:r>
            <w:r w:rsidRPr="00DA4A9E">
              <w:rPr>
                <w:rFonts w:cs="Arial"/>
                <w:szCs w:val="16"/>
              </w:rPr>
              <w:fldChar w:fldCharType="begin">
                <w:ffData>
                  <w:name w:val=""/>
                  <w:enabled/>
                  <w:calcOnExit w:val="0"/>
                  <w:checkBox>
                    <w:sizeAuto/>
                    <w:default w:val="0"/>
                  </w:checkBox>
                </w:ffData>
              </w:fldChar>
            </w:r>
            <w:r w:rsidRPr="00DA4A9E">
              <w:rPr>
                <w:rFonts w:cs="Arial"/>
                <w:szCs w:val="16"/>
              </w:rPr>
              <w:instrText xml:space="preserve"> FORMCHECKBOX </w:instrText>
            </w:r>
            <w:r w:rsidR="00DC03F4">
              <w:rPr>
                <w:rFonts w:cs="Arial"/>
                <w:szCs w:val="16"/>
              </w:rPr>
            </w:r>
            <w:r w:rsidR="00DC03F4">
              <w:rPr>
                <w:rFonts w:cs="Arial"/>
                <w:szCs w:val="16"/>
              </w:rPr>
              <w:fldChar w:fldCharType="separate"/>
            </w:r>
            <w:r w:rsidRPr="00DA4A9E">
              <w:rPr>
                <w:rFonts w:cs="Arial"/>
                <w:szCs w:val="16"/>
              </w:rPr>
              <w:fldChar w:fldCharType="end"/>
            </w:r>
            <w:r w:rsidRPr="00DA4A9E">
              <w:rPr>
                <w:rFonts w:cs="Arial"/>
                <w:szCs w:val="16"/>
              </w:rPr>
              <w:t xml:space="preserve"> No</w:t>
            </w:r>
          </w:p>
        </w:tc>
      </w:tr>
      <w:tr w:rsidR="0009332D" w:rsidRPr="00DA4A9E" w:rsidTr="0009332D">
        <w:trPr>
          <w:trHeight w:val="214"/>
        </w:trPr>
        <w:tc>
          <w:tcPr>
            <w:tcW w:w="3544" w:type="dxa"/>
            <w:vMerge/>
            <w:shd w:val="clear" w:color="auto" w:fill="auto"/>
          </w:tcPr>
          <w:p w:rsidR="0009332D" w:rsidRPr="00DA4A9E" w:rsidRDefault="0009332D" w:rsidP="00020DDA">
            <w:pPr>
              <w:keepNext/>
              <w:rPr>
                <w:rFonts w:cs="Arial"/>
                <w:szCs w:val="16"/>
              </w:rPr>
            </w:pPr>
          </w:p>
        </w:tc>
        <w:tc>
          <w:tcPr>
            <w:tcW w:w="6521" w:type="dxa"/>
            <w:gridSpan w:val="4"/>
            <w:shd w:val="clear" w:color="auto" w:fill="auto"/>
            <w:vAlign w:val="center"/>
          </w:tcPr>
          <w:p w:rsidR="0009332D" w:rsidRPr="00DA4A9E" w:rsidRDefault="0009332D" w:rsidP="00020DDA">
            <w:pPr>
              <w:keepNext/>
              <w:rPr>
                <w:rFonts w:cs="Arial"/>
                <w:szCs w:val="16"/>
              </w:rPr>
            </w:pPr>
            <w:r w:rsidRPr="00DA4A9E">
              <w:rPr>
                <w:rFonts w:cs="Arial"/>
                <w:bCs/>
                <w:szCs w:val="16"/>
              </w:rPr>
              <w:t xml:space="preserve">If Yes, please specify the no. of event and or rate: </w:t>
            </w: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pStyle w:val="Heading1"/>
              <w:keepNext w:val="0"/>
              <w:rPr>
                <w:rFonts w:ascii="Arial" w:hAnsi="Arial" w:cs="Arial"/>
                <w:b w:val="0"/>
                <w:bCs w:val="0"/>
                <w:szCs w:val="16"/>
              </w:rPr>
            </w:pPr>
            <w:r w:rsidRPr="00DA4A9E">
              <w:rPr>
                <w:rFonts w:ascii="Arial" w:hAnsi="Arial" w:cs="Arial"/>
                <w:b w:val="0"/>
                <w:bCs w:val="0"/>
                <w:szCs w:val="16"/>
              </w:rPr>
              <w:t>Opinion of the Product Owner on the acceptability of the AE and of its current frequency in this clinical trial with rationale</w:t>
            </w:r>
          </w:p>
          <w:p w:rsidR="0009332D" w:rsidRPr="00DA4A9E" w:rsidRDefault="0009332D" w:rsidP="00020DDA">
            <w:pPr>
              <w:rPr>
                <w:rFonts w:cs="Arial"/>
                <w:szCs w:val="16"/>
              </w:rPr>
            </w:pPr>
          </w:p>
          <w:p w:rsidR="0009332D" w:rsidRPr="00DA4A9E" w:rsidRDefault="0009332D" w:rsidP="0009332D">
            <w:pPr>
              <w:rPr>
                <w:rFonts w:cs="Arial"/>
                <w:szCs w:val="16"/>
              </w:rPr>
            </w:pPr>
            <w:r w:rsidRPr="00DA4A9E">
              <w:rPr>
                <w:rFonts w:cs="Arial"/>
                <w:bCs/>
                <w:i/>
                <w:szCs w:val="16"/>
              </w:rPr>
              <w:t>(For Final Report only)</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3544" w:type="dxa"/>
            <w:shd w:val="clear" w:color="auto" w:fill="auto"/>
          </w:tcPr>
          <w:p w:rsidR="0009332D" w:rsidRPr="00DA4A9E" w:rsidRDefault="0009332D" w:rsidP="00020DDA">
            <w:pPr>
              <w:pStyle w:val="Heading1"/>
              <w:keepNext w:val="0"/>
              <w:rPr>
                <w:rFonts w:ascii="Arial" w:hAnsi="Arial" w:cs="Arial"/>
                <w:b w:val="0"/>
                <w:bCs w:val="0"/>
                <w:szCs w:val="16"/>
              </w:rPr>
            </w:pPr>
            <w:r w:rsidRPr="00DA4A9E">
              <w:rPr>
                <w:rFonts w:ascii="Arial" w:hAnsi="Arial" w:cs="Arial"/>
                <w:b w:val="0"/>
                <w:bCs w:val="0"/>
                <w:szCs w:val="16"/>
              </w:rPr>
              <w:lastRenderedPageBreak/>
              <w:t>Actions to be taken for the clinical investigation (e.g. suspension, termination, none)</w:t>
            </w:r>
          </w:p>
          <w:p w:rsidR="0009332D" w:rsidRPr="00DA4A9E" w:rsidRDefault="0009332D" w:rsidP="00020DDA">
            <w:pPr>
              <w:rPr>
                <w:rFonts w:cs="Arial"/>
                <w:szCs w:val="16"/>
              </w:rPr>
            </w:pPr>
          </w:p>
          <w:p w:rsidR="0009332D" w:rsidRPr="00DA4A9E" w:rsidRDefault="0009332D" w:rsidP="0009332D">
            <w:pPr>
              <w:rPr>
                <w:rFonts w:cs="Arial"/>
                <w:szCs w:val="16"/>
              </w:rPr>
            </w:pPr>
            <w:r w:rsidRPr="00DA4A9E">
              <w:rPr>
                <w:rFonts w:cs="Arial"/>
                <w:bCs/>
                <w:i/>
                <w:szCs w:val="16"/>
              </w:rPr>
              <w:t>(For Final Report only)</w:t>
            </w:r>
          </w:p>
        </w:tc>
        <w:tc>
          <w:tcPr>
            <w:tcW w:w="6521" w:type="dxa"/>
            <w:gridSpan w:val="4"/>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r w:rsidR="0009332D" w:rsidRPr="00DA4A9E" w:rsidTr="0009332D">
        <w:tc>
          <w:tcPr>
            <w:tcW w:w="10065" w:type="dxa"/>
            <w:gridSpan w:val="5"/>
            <w:shd w:val="clear" w:color="auto" w:fill="D9D9D9"/>
          </w:tcPr>
          <w:p w:rsidR="0009332D" w:rsidRPr="00DA4A9E" w:rsidRDefault="0009332D" w:rsidP="00020DDA">
            <w:pPr>
              <w:rPr>
                <w:rFonts w:cs="Arial"/>
                <w:b/>
                <w:szCs w:val="16"/>
              </w:rPr>
            </w:pPr>
            <w:r w:rsidRPr="00DA4A9E">
              <w:rPr>
                <w:rFonts w:cs="Arial"/>
                <w:b/>
                <w:szCs w:val="16"/>
              </w:rPr>
              <w:t>8. OTHER INFORMATION</w:t>
            </w:r>
          </w:p>
        </w:tc>
      </w:tr>
      <w:tr w:rsidR="0009332D" w:rsidRPr="00DA4A9E" w:rsidTr="0009332D">
        <w:tc>
          <w:tcPr>
            <w:tcW w:w="10065" w:type="dxa"/>
            <w:gridSpan w:val="5"/>
            <w:shd w:val="clear" w:color="auto" w:fill="auto"/>
          </w:tcPr>
          <w:p w:rsidR="0009332D" w:rsidRPr="00DA4A9E" w:rsidRDefault="0009332D" w:rsidP="00020DDA">
            <w:pPr>
              <w:rPr>
                <w:rFonts w:cs="Arial"/>
                <w:szCs w:val="16"/>
              </w:rPr>
            </w:pPr>
            <w:r w:rsidRPr="00DA4A9E">
              <w:rPr>
                <w:rFonts w:cs="Arial"/>
                <w:szCs w:val="16"/>
              </w:rPr>
              <w:fldChar w:fldCharType="begin">
                <w:ffData>
                  <w:name w:val="Text1"/>
                  <w:enabled/>
                  <w:calcOnExit w:val="0"/>
                  <w:textInput/>
                </w:ffData>
              </w:fldChar>
            </w:r>
            <w:r w:rsidRPr="00DA4A9E">
              <w:rPr>
                <w:rFonts w:cs="Arial"/>
                <w:szCs w:val="16"/>
              </w:rPr>
              <w:instrText xml:space="preserve"> FORMTEXT </w:instrText>
            </w:r>
            <w:r w:rsidRPr="00DA4A9E">
              <w:rPr>
                <w:rFonts w:cs="Arial"/>
                <w:szCs w:val="16"/>
              </w:rPr>
            </w:r>
            <w:r w:rsidRPr="00DA4A9E">
              <w:rPr>
                <w:rFonts w:cs="Arial"/>
                <w:szCs w:val="16"/>
              </w:rPr>
              <w:fldChar w:fldCharType="separate"/>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noProof/>
                <w:szCs w:val="16"/>
              </w:rPr>
              <w:t> </w:t>
            </w:r>
            <w:r w:rsidRPr="00DA4A9E">
              <w:rPr>
                <w:rFonts w:cs="Arial"/>
                <w:szCs w:val="16"/>
              </w:rPr>
              <w:fldChar w:fldCharType="end"/>
            </w:r>
          </w:p>
        </w:tc>
      </w:tr>
    </w:tbl>
    <w:p w:rsidR="0009332D" w:rsidRDefault="0009332D" w:rsidP="0009332D">
      <w:pPr>
        <w:pStyle w:val="BodyText3"/>
        <w:rPr>
          <w:b/>
        </w:rPr>
      </w:pPr>
    </w:p>
    <w:p w:rsidR="0009332D" w:rsidRDefault="0009332D" w:rsidP="0009332D">
      <w:pPr>
        <w:pStyle w:val="BodyText3"/>
        <w:rPr>
          <w:b/>
        </w:rPr>
      </w:pPr>
    </w:p>
    <w:p w:rsidR="0009332D" w:rsidRPr="00DC79F5" w:rsidRDefault="0009332D" w:rsidP="0009332D">
      <w:pPr>
        <w:pStyle w:val="BodyText3"/>
        <w:rPr>
          <w:b/>
        </w:rPr>
      </w:pPr>
      <w:r w:rsidRPr="00DC79F5">
        <w:rPr>
          <w:b/>
        </w:rPr>
        <w:t xml:space="preserve">Note: Submission of this report does not constitute an admission that medical personnel, healthcare facility, sponsor, </w:t>
      </w:r>
      <w:r>
        <w:rPr>
          <w:b/>
        </w:rPr>
        <w:t xml:space="preserve">importer, </w:t>
      </w:r>
      <w:r w:rsidRPr="00DC79F5">
        <w:rPr>
          <w:b/>
        </w:rPr>
        <w:t>supplier, manufacturer or product caused or contributed to the event.</w:t>
      </w:r>
    </w:p>
    <w:p w:rsidR="0009332D" w:rsidRDefault="0009332D" w:rsidP="0009332D">
      <w:pPr>
        <w:rPr>
          <w:rFonts w:cs="Arial"/>
        </w:rPr>
      </w:pPr>
    </w:p>
    <w:p w:rsidR="0009332D" w:rsidRDefault="0009332D" w:rsidP="0009332D">
      <w:pPr>
        <w:rPr>
          <w:rFonts w:cs="Arial"/>
        </w:rPr>
      </w:pPr>
    </w:p>
    <w:p w:rsidR="0009332D" w:rsidRDefault="0009332D" w:rsidP="0009332D">
      <w:pPr>
        <w:pStyle w:val="BodyText"/>
      </w:pPr>
      <w:r>
        <w:t>I attest that the information submitted is true and correct.</w:t>
      </w:r>
    </w:p>
    <w:p w:rsidR="0009332D" w:rsidRDefault="0009332D" w:rsidP="0009332D">
      <w:pPr>
        <w:rPr>
          <w:rFonts w:cs="Arial"/>
        </w:rPr>
      </w:pPr>
    </w:p>
    <w:p w:rsidR="0009332D" w:rsidRDefault="0009332D" w:rsidP="0009332D">
      <w:pPr>
        <w:rPr>
          <w:rFonts w:cs="Arial"/>
        </w:rPr>
      </w:pPr>
    </w:p>
    <w:p w:rsidR="0009332D" w:rsidRDefault="0009332D" w:rsidP="0009332D">
      <w:pPr>
        <w:rPr>
          <w:rFonts w:cs="Arial"/>
        </w:rPr>
      </w:pPr>
    </w:p>
    <w:p w:rsidR="0009332D" w:rsidRDefault="0009332D" w:rsidP="0009332D">
      <w:pPr>
        <w:spacing w:line="360" w:lineRule="auto"/>
        <w:rPr>
          <w:rFonts w:cs="Arial"/>
        </w:rPr>
      </w:pPr>
      <w:r>
        <w:rPr>
          <w:rFonts w:cs="Arial"/>
        </w:rPr>
        <w:t>Signature</w:t>
      </w:r>
      <w:r>
        <w:rPr>
          <w:rFonts w:cs="Arial"/>
        </w:rPr>
        <w:tab/>
      </w:r>
      <w:r>
        <w:rPr>
          <w:rFonts w:cs="Arial"/>
        </w:rPr>
        <w:tab/>
      </w:r>
      <w:r>
        <w:rPr>
          <w:rFonts w:cs="Arial"/>
        </w:rPr>
        <w:tab/>
      </w:r>
      <w:r>
        <w:rPr>
          <w:rFonts w:cs="Arial"/>
        </w:rPr>
        <w:tab/>
        <w:t>:  ___________________________________</w:t>
      </w:r>
    </w:p>
    <w:p w:rsidR="0009332D" w:rsidRDefault="0009332D" w:rsidP="0009332D">
      <w:pPr>
        <w:spacing w:line="360" w:lineRule="auto"/>
        <w:rPr>
          <w:rFonts w:cs="Arial"/>
        </w:rPr>
      </w:pPr>
    </w:p>
    <w:p w:rsidR="0009332D" w:rsidRDefault="0009332D" w:rsidP="0009332D">
      <w:pPr>
        <w:spacing w:line="360" w:lineRule="auto"/>
        <w:rPr>
          <w:rFonts w:cs="Arial"/>
        </w:rPr>
      </w:pPr>
      <w:r>
        <w:rPr>
          <w:rFonts w:cs="Arial"/>
        </w:rPr>
        <w:t>Name of Reporting Person</w:t>
      </w:r>
      <w:r>
        <w:rPr>
          <w:rFonts w:cs="Arial"/>
        </w:rPr>
        <w:tab/>
      </w:r>
      <w:r>
        <w:rPr>
          <w:rFonts w:cs="Arial"/>
        </w:rPr>
        <w:tab/>
        <w:t xml:space="preserve">:  </w:t>
      </w:r>
      <w:r w:rsidRPr="00FF0DF6">
        <w:rPr>
          <w:rFonts w:cs="Arial"/>
        </w:rPr>
        <w:fldChar w:fldCharType="begin">
          <w:ffData>
            <w:name w:val="Text1"/>
            <w:enabled/>
            <w:calcOnExit w:val="0"/>
            <w:textInput/>
          </w:ffData>
        </w:fldChar>
      </w:r>
      <w:r w:rsidRPr="00FF0DF6">
        <w:rPr>
          <w:rFonts w:cs="Arial"/>
        </w:rPr>
        <w:instrText xml:space="preserve"> FORMTEXT </w:instrText>
      </w:r>
      <w:r w:rsidRPr="00FF0DF6">
        <w:rPr>
          <w:rFonts w:cs="Arial"/>
        </w:rPr>
      </w:r>
      <w:r w:rsidRPr="00FF0DF6">
        <w:rPr>
          <w:rFonts w:cs="Arial"/>
        </w:rPr>
        <w:fldChar w:fldCharType="separate"/>
      </w:r>
      <w:r w:rsidRPr="00FF0DF6">
        <w:rPr>
          <w:rFonts w:cs="Arial"/>
          <w:noProof/>
        </w:rPr>
        <w:t> </w:t>
      </w:r>
      <w:r w:rsidRPr="00FF0DF6">
        <w:rPr>
          <w:rFonts w:cs="Arial"/>
          <w:noProof/>
        </w:rPr>
        <w:t> </w:t>
      </w:r>
      <w:r w:rsidRPr="00FF0DF6">
        <w:rPr>
          <w:rFonts w:cs="Arial"/>
          <w:noProof/>
        </w:rPr>
        <w:t> </w:t>
      </w:r>
      <w:r w:rsidRPr="00FF0DF6">
        <w:rPr>
          <w:rFonts w:cs="Arial"/>
          <w:noProof/>
        </w:rPr>
        <w:t> </w:t>
      </w:r>
      <w:r w:rsidRPr="00FF0DF6">
        <w:rPr>
          <w:rFonts w:cs="Arial"/>
          <w:noProof/>
        </w:rPr>
        <w:t> </w:t>
      </w:r>
      <w:r w:rsidRPr="00FF0DF6">
        <w:rPr>
          <w:rFonts w:cs="Arial"/>
        </w:rPr>
        <w:fldChar w:fldCharType="end"/>
      </w:r>
    </w:p>
    <w:p w:rsidR="0009332D" w:rsidRDefault="0009332D" w:rsidP="0009332D">
      <w:pPr>
        <w:spacing w:line="360" w:lineRule="auto"/>
        <w:rPr>
          <w:rFonts w:cs="Arial"/>
        </w:rPr>
      </w:pPr>
    </w:p>
    <w:p w:rsidR="0009332D" w:rsidRDefault="0009332D" w:rsidP="0009332D">
      <w:pPr>
        <w:spacing w:line="360" w:lineRule="auto"/>
        <w:rPr>
          <w:rFonts w:cs="Arial"/>
          <w:szCs w:val="18"/>
        </w:rPr>
      </w:pPr>
      <w:r>
        <w:rPr>
          <w:rFonts w:cs="Arial"/>
        </w:rPr>
        <w:t>Date of this notification</w:t>
      </w:r>
      <w:r>
        <w:rPr>
          <w:rFonts w:cs="Arial"/>
        </w:rPr>
        <w:tab/>
      </w:r>
      <w:r>
        <w:rPr>
          <w:rFonts w:cs="Arial"/>
        </w:rPr>
        <w:tab/>
        <w:t xml:space="preserve">:  </w:t>
      </w:r>
      <w:r w:rsidRPr="00FF0DF6">
        <w:rPr>
          <w:rFonts w:cs="Arial"/>
        </w:rPr>
        <w:fldChar w:fldCharType="begin">
          <w:ffData>
            <w:name w:val="Text1"/>
            <w:enabled/>
            <w:calcOnExit w:val="0"/>
            <w:textInput/>
          </w:ffData>
        </w:fldChar>
      </w:r>
      <w:r w:rsidRPr="00FF0DF6">
        <w:rPr>
          <w:rFonts w:cs="Arial"/>
        </w:rPr>
        <w:instrText xml:space="preserve"> FORMTEXT </w:instrText>
      </w:r>
      <w:r w:rsidRPr="00FF0DF6">
        <w:rPr>
          <w:rFonts w:cs="Arial"/>
        </w:rPr>
      </w:r>
      <w:r w:rsidRPr="00FF0DF6">
        <w:rPr>
          <w:rFonts w:cs="Arial"/>
        </w:rPr>
        <w:fldChar w:fldCharType="separate"/>
      </w:r>
      <w:r w:rsidRPr="00FF0DF6">
        <w:rPr>
          <w:rFonts w:cs="Arial"/>
          <w:noProof/>
        </w:rPr>
        <w:t> </w:t>
      </w:r>
      <w:r w:rsidRPr="00FF0DF6">
        <w:rPr>
          <w:rFonts w:cs="Arial"/>
          <w:noProof/>
        </w:rPr>
        <w:t> </w:t>
      </w:r>
      <w:r w:rsidRPr="00FF0DF6">
        <w:rPr>
          <w:rFonts w:cs="Arial"/>
          <w:noProof/>
        </w:rPr>
        <w:t> </w:t>
      </w:r>
      <w:r w:rsidRPr="00FF0DF6">
        <w:rPr>
          <w:rFonts w:cs="Arial"/>
          <w:noProof/>
        </w:rPr>
        <w:t> </w:t>
      </w:r>
      <w:r w:rsidRPr="00FF0DF6">
        <w:rPr>
          <w:rFonts w:cs="Arial"/>
          <w:noProof/>
        </w:rPr>
        <w:t> </w:t>
      </w:r>
      <w:r w:rsidRPr="00FF0DF6">
        <w:rPr>
          <w:rFonts w:cs="Arial"/>
        </w:rPr>
        <w:fldChar w:fldCharType="end"/>
      </w:r>
    </w:p>
    <w:p w:rsidR="0009332D" w:rsidRDefault="0009332D" w:rsidP="0009332D">
      <w:pPr>
        <w:spacing w:line="360" w:lineRule="auto"/>
        <w:rPr>
          <w:rFonts w:cs="Arial"/>
          <w:szCs w:val="18"/>
        </w:rPr>
      </w:pPr>
    </w:p>
    <w:p w:rsidR="0009332D" w:rsidRDefault="0009332D" w:rsidP="0009332D">
      <w:pPr>
        <w:spacing w:line="360" w:lineRule="auto"/>
        <w:rPr>
          <w:rFonts w:cs="Arial"/>
        </w:rPr>
      </w:pPr>
      <w:r>
        <w:rPr>
          <w:rFonts w:cs="Arial"/>
          <w:szCs w:val="18"/>
        </w:rPr>
        <w:t>Company stamp</w:t>
      </w:r>
      <w:r>
        <w:rPr>
          <w:rFonts w:cs="Arial"/>
          <w:szCs w:val="18"/>
        </w:rPr>
        <w:tab/>
      </w:r>
      <w:r>
        <w:rPr>
          <w:rFonts w:cs="Arial"/>
          <w:szCs w:val="18"/>
        </w:rPr>
        <w:tab/>
      </w:r>
      <w:r>
        <w:rPr>
          <w:rFonts w:cs="Arial"/>
          <w:szCs w:val="18"/>
        </w:rPr>
        <w:tab/>
        <w:t xml:space="preserve">:  </w:t>
      </w:r>
      <w:r>
        <w:rPr>
          <w:rFonts w:cs="Arial"/>
        </w:rPr>
        <w:t>___________________________________</w:t>
      </w:r>
    </w:p>
    <w:p w:rsidR="0009332D" w:rsidRDefault="0009332D" w:rsidP="0009332D">
      <w:pPr>
        <w:spacing w:line="360" w:lineRule="auto"/>
        <w:rPr>
          <w:rFonts w:cs="Arial"/>
        </w:rPr>
      </w:pPr>
    </w:p>
    <w:p w:rsidR="00486F92" w:rsidRDefault="00486F92" w:rsidP="0009332D">
      <w:pPr>
        <w:spacing w:line="360" w:lineRule="auto"/>
        <w:rPr>
          <w:rFonts w:cs="Arial"/>
        </w:rPr>
        <w:sectPr w:rsidR="00486F92" w:rsidSect="0009332D">
          <w:footerReference w:type="default" r:id="rId11"/>
          <w:pgSz w:w="11906" w:h="16838"/>
          <w:pgMar w:top="1440" w:right="907" w:bottom="1440" w:left="907" w:header="709" w:footer="224" w:gutter="0"/>
          <w:cols w:space="708"/>
          <w:docGrid w:linePitch="360"/>
        </w:sectPr>
      </w:pPr>
    </w:p>
    <w:p w:rsidR="00486F92" w:rsidRDefault="00486F92" w:rsidP="00486F92">
      <w:pPr>
        <w:pStyle w:val="BodyText2"/>
        <w:jc w:val="center"/>
        <w:rPr>
          <w:b/>
          <w:bCs/>
          <w:sz w:val="24"/>
          <w:szCs w:val="18"/>
        </w:rPr>
      </w:pPr>
      <w:r>
        <w:rPr>
          <w:b/>
          <w:bCs/>
          <w:sz w:val="24"/>
        </w:rPr>
        <w:lastRenderedPageBreak/>
        <w:t>Guidance on how to fill this form</w:t>
      </w:r>
    </w:p>
    <w:p w:rsidR="00486F92" w:rsidRDefault="00486F92" w:rsidP="00486F92">
      <w:pPr>
        <w:rPr>
          <w:rFonts w:cs="Arial"/>
          <w:bCs/>
          <w:szCs w:val="18"/>
        </w:rPr>
      </w:pPr>
    </w:p>
    <w:p w:rsidR="00486F92" w:rsidRDefault="00486F92" w:rsidP="00486F92">
      <w:pPr>
        <w:jc w:val="both"/>
        <w:rPr>
          <w:rFonts w:cs="Arial"/>
          <w:bCs/>
          <w:sz w:val="18"/>
          <w:szCs w:val="18"/>
        </w:rPr>
      </w:pPr>
      <w:r>
        <w:rPr>
          <w:rFonts w:cs="Arial"/>
          <w:bCs/>
          <w:sz w:val="18"/>
          <w:szCs w:val="18"/>
        </w:rPr>
        <w:t>The following provides some guidance on what information is required in some parts of the form. It is envisaged that the fields not mentioned in this explanatory note are self-explanatory.</w:t>
      </w:r>
    </w:p>
    <w:p w:rsidR="00486F92" w:rsidRDefault="00486F92" w:rsidP="00486F92">
      <w:pPr>
        <w:jc w:val="both"/>
        <w:rPr>
          <w:rFonts w:cs="Arial"/>
          <w:bCs/>
          <w:sz w:val="18"/>
          <w:szCs w:val="18"/>
        </w:rPr>
      </w:pPr>
    </w:p>
    <w:p w:rsidR="00486F92" w:rsidRPr="002C75E5" w:rsidRDefault="00486F92" w:rsidP="00486F92">
      <w:pPr>
        <w:jc w:val="both"/>
        <w:rPr>
          <w:rFonts w:cs="Arial"/>
          <w:bCs/>
          <w:i/>
          <w:sz w:val="18"/>
          <w:szCs w:val="18"/>
        </w:rPr>
      </w:pPr>
      <w:r>
        <w:rPr>
          <w:rFonts w:cs="Arial"/>
          <w:bCs/>
          <w:i/>
          <w:sz w:val="18"/>
          <w:szCs w:val="18"/>
        </w:rPr>
        <w:t xml:space="preserve">* </w:t>
      </w:r>
      <w:r w:rsidRPr="002C75E5">
        <w:rPr>
          <w:rFonts w:cs="Arial"/>
          <w:bCs/>
          <w:i/>
          <w:sz w:val="18"/>
          <w:szCs w:val="18"/>
        </w:rPr>
        <w:t xml:space="preserve">Please also refer to </w:t>
      </w:r>
      <w:hyperlink r:id="rId12" w:history="1">
        <w:r w:rsidRPr="0047161B">
          <w:rPr>
            <w:rStyle w:val="Hyperlink"/>
            <w:rFonts w:cs="Arial"/>
            <w:bCs/>
            <w:i/>
            <w:sz w:val="18"/>
            <w:szCs w:val="18"/>
          </w:rPr>
          <w:t>GN-05-R</w:t>
        </w:r>
        <w:r>
          <w:rPr>
            <w:rStyle w:val="Hyperlink"/>
            <w:rFonts w:cs="Arial"/>
            <w:bCs/>
            <w:i/>
            <w:sz w:val="18"/>
            <w:szCs w:val="18"/>
          </w:rPr>
          <w:t>2</w:t>
        </w:r>
        <w:r w:rsidRPr="0047161B">
          <w:rPr>
            <w:rStyle w:val="Hyperlink"/>
            <w:rFonts w:cs="Arial"/>
            <w:bCs/>
            <w:i/>
            <w:sz w:val="18"/>
            <w:szCs w:val="18"/>
          </w:rPr>
          <w:t xml:space="preserve"> Guidance on Reporting of Adverse Events for Medical Devices</w:t>
        </w:r>
      </w:hyperlink>
      <w:r w:rsidRPr="002C75E5">
        <w:rPr>
          <w:rFonts w:cs="Arial"/>
          <w:bCs/>
          <w:i/>
          <w:sz w:val="18"/>
          <w:szCs w:val="18"/>
        </w:rPr>
        <w:t>.</w:t>
      </w:r>
    </w:p>
    <w:p w:rsidR="00486F92" w:rsidRDefault="00486F92" w:rsidP="00486F92">
      <w:pPr>
        <w:jc w:val="both"/>
        <w:rPr>
          <w:rFonts w:cs="Arial"/>
          <w:bCs/>
          <w:sz w:val="18"/>
          <w:szCs w:val="18"/>
        </w:rPr>
      </w:pPr>
    </w:p>
    <w:p w:rsidR="00486F92" w:rsidRPr="00891BC4" w:rsidRDefault="00486F92" w:rsidP="00486F92">
      <w:pPr>
        <w:spacing w:after="80"/>
        <w:rPr>
          <w:rFonts w:cs="Arial"/>
          <w:b/>
          <w:sz w:val="18"/>
          <w:szCs w:val="18"/>
        </w:rPr>
      </w:pPr>
      <w:r w:rsidRPr="00891BC4">
        <w:rPr>
          <w:rFonts w:cs="Arial"/>
          <w:b/>
          <w:sz w:val="18"/>
          <w:szCs w:val="18"/>
        </w:rPr>
        <w:t>Definitions</w:t>
      </w:r>
    </w:p>
    <w:p w:rsidR="00486F92" w:rsidRPr="00891BC4" w:rsidRDefault="00486F92" w:rsidP="00486F92">
      <w:pPr>
        <w:spacing w:after="80"/>
        <w:jc w:val="both"/>
        <w:rPr>
          <w:rFonts w:cs="Arial"/>
          <w:bCs/>
          <w:sz w:val="18"/>
          <w:szCs w:val="18"/>
        </w:rPr>
      </w:pPr>
      <w:r w:rsidRPr="00891BC4">
        <w:rPr>
          <w:rFonts w:cs="Arial"/>
          <w:bCs/>
          <w:iCs/>
          <w:color w:val="0000FF"/>
          <w:sz w:val="18"/>
          <w:szCs w:val="18"/>
        </w:rPr>
        <w:t>Sponsor</w:t>
      </w:r>
      <w:r w:rsidRPr="00891BC4">
        <w:rPr>
          <w:rFonts w:cs="Arial"/>
          <w:bCs/>
          <w:iCs/>
          <w:sz w:val="18"/>
          <w:szCs w:val="18"/>
        </w:rPr>
        <w:t>:</w:t>
      </w:r>
      <w:r w:rsidRPr="00891BC4">
        <w:rPr>
          <w:rFonts w:cs="Arial"/>
          <w:bCs/>
          <w:sz w:val="18"/>
          <w:szCs w:val="18"/>
        </w:rPr>
        <w:t xml:space="preserve"> A person who takes responsibility for the initiation, management or financing of any clinical research. (</w:t>
      </w:r>
      <w:proofErr w:type="gramStart"/>
      <w:r w:rsidRPr="00891BC4">
        <w:rPr>
          <w:rFonts w:cs="Arial"/>
          <w:bCs/>
          <w:sz w:val="18"/>
          <w:szCs w:val="18"/>
        </w:rPr>
        <w:t>as</w:t>
      </w:r>
      <w:proofErr w:type="gramEnd"/>
      <w:r w:rsidRPr="00891BC4">
        <w:rPr>
          <w:rFonts w:cs="Arial"/>
          <w:bCs/>
          <w:sz w:val="18"/>
          <w:szCs w:val="18"/>
        </w:rPr>
        <w:t xml:space="preserve"> defined in Health Products (Medical Devices) Regulations)</w:t>
      </w:r>
    </w:p>
    <w:p w:rsidR="00486F92" w:rsidRPr="00891BC4" w:rsidRDefault="00486F92" w:rsidP="00486F92">
      <w:pPr>
        <w:spacing w:after="80"/>
        <w:jc w:val="both"/>
        <w:rPr>
          <w:rFonts w:cs="Arial"/>
          <w:bCs/>
          <w:sz w:val="18"/>
          <w:szCs w:val="18"/>
        </w:rPr>
      </w:pPr>
    </w:p>
    <w:p w:rsidR="00486F92" w:rsidRPr="00891BC4" w:rsidRDefault="00486F92" w:rsidP="00486F92">
      <w:pPr>
        <w:spacing w:after="80"/>
        <w:rPr>
          <w:rFonts w:cs="Arial"/>
          <w:b/>
          <w:sz w:val="18"/>
          <w:szCs w:val="18"/>
        </w:rPr>
      </w:pPr>
      <w:r w:rsidRPr="00891BC4">
        <w:rPr>
          <w:rFonts w:cs="Arial"/>
          <w:b/>
          <w:sz w:val="18"/>
          <w:szCs w:val="18"/>
        </w:rPr>
        <w:t>Reference Number</w:t>
      </w:r>
    </w:p>
    <w:p w:rsidR="00486F92" w:rsidRPr="00891BC4" w:rsidRDefault="00486F92" w:rsidP="00486F92">
      <w:pPr>
        <w:spacing w:after="80"/>
        <w:jc w:val="both"/>
        <w:rPr>
          <w:rFonts w:cs="Arial"/>
          <w:bCs/>
          <w:sz w:val="18"/>
          <w:szCs w:val="18"/>
        </w:rPr>
      </w:pPr>
      <w:r w:rsidRPr="00891BC4">
        <w:rPr>
          <w:rFonts w:cs="Arial"/>
          <w:bCs/>
          <w:iCs/>
          <w:color w:val="0000FF"/>
          <w:sz w:val="18"/>
          <w:szCs w:val="18"/>
        </w:rPr>
        <w:t>HSA Adverse Event Reference No.</w:t>
      </w:r>
      <w:r w:rsidRPr="00891BC4">
        <w:rPr>
          <w:rFonts w:cs="Arial"/>
          <w:bCs/>
          <w:iCs/>
          <w:sz w:val="18"/>
          <w:szCs w:val="18"/>
        </w:rPr>
        <w:t>:</w:t>
      </w:r>
      <w:r w:rsidRPr="00891BC4">
        <w:rPr>
          <w:rFonts w:cs="Arial"/>
          <w:bCs/>
          <w:sz w:val="18"/>
          <w:szCs w:val="18"/>
        </w:rPr>
        <w:t xml:space="preserve"> The reference number given by HSA upon receipt of the adverse event. It is used as a reference for future correspondence with HSA. This reference no. would only become available after the initial report has been submitted.</w:t>
      </w:r>
    </w:p>
    <w:p w:rsidR="00486F92" w:rsidRPr="00891BC4" w:rsidRDefault="00486F92" w:rsidP="00486F92">
      <w:pPr>
        <w:spacing w:after="80"/>
        <w:jc w:val="both"/>
        <w:rPr>
          <w:rFonts w:cs="Arial"/>
          <w:bCs/>
          <w:sz w:val="18"/>
          <w:szCs w:val="18"/>
        </w:rPr>
      </w:pPr>
      <w:r w:rsidRPr="00891BC4">
        <w:rPr>
          <w:rFonts w:cs="Arial"/>
          <w:bCs/>
          <w:iCs/>
          <w:color w:val="0000FF"/>
          <w:sz w:val="18"/>
          <w:szCs w:val="18"/>
        </w:rPr>
        <w:t>Product Owner Reference No</w:t>
      </w:r>
      <w:r w:rsidRPr="00891BC4">
        <w:rPr>
          <w:rFonts w:cs="Arial"/>
          <w:bCs/>
          <w:iCs/>
          <w:sz w:val="18"/>
          <w:szCs w:val="18"/>
        </w:rPr>
        <w:t>.:</w:t>
      </w:r>
      <w:r w:rsidRPr="00891BC4">
        <w:rPr>
          <w:rFonts w:cs="Arial"/>
          <w:bCs/>
          <w:sz w:val="18"/>
          <w:szCs w:val="18"/>
        </w:rPr>
        <w:t xml:space="preserve"> The reference number assigned by the product owner to this adverse event.</w:t>
      </w:r>
    </w:p>
    <w:p w:rsidR="00486F92" w:rsidRPr="00891BC4" w:rsidRDefault="00486F92" w:rsidP="00486F92">
      <w:pPr>
        <w:spacing w:after="80"/>
        <w:jc w:val="both"/>
        <w:rPr>
          <w:rFonts w:cs="Arial"/>
          <w:bCs/>
          <w:sz w:val="18"/>
          <w:szCs w:val="18"/>
        </w:rPr>
      </w:pPr>
    </w:p>
    <w:p w:rsidR="00486F92" w:rsidRPr="00891BC4" w:rsidRDefault="00486F92" w:rsidP="00486F92">
      <w:pPr>
        <w:spacing w:after="80"/>
        <w:rPr>
          <w:rFonts w:cs="Arial"/>
          <w:b/>
          <w:sz w:val="18"/>
          <w:szCs w:val="18"/>
        </w:rPr>
      </w:pPr>
      <w:r w:rsidRPr="00891BC4">
        <w:rPr>
          <w:rFonts w:cs="Arial"/>
          <w:b/>
          <w:sz w:val="18"/>
          <w:szCs w:val="18"/>
        </w:rPr>
        <w:t>Report Type</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Initial</w:t>
      </w:r>
      <w:r w:rsidRPr="00891BC4">
        <w:rPr>
          <w:rFonts w:cs="Arial"/>
          <w:sz w:val="18"/>
        </w:rPr>
        <w:t>: The first report that the reporter (dealers) is submitting about an event. The reporter is expected to submit further information about the event within 30 days.</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Follow-up</w:t>
      </w:r>
      <w:r w:rsidRPr="00891BC4">
        <w:rPr>
          <w:rFonts w:cs="Arial"/>
          <w:sz w:val="18"/>
        </w:rPr>
        <w:t>: Additional information to a previous (initial, follow-up or final) report.</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Final</w:t>
      </w:r>
      <w:r w:rsidRPr="00891BC4">
        <w:rPr>
          <w:rFonts w:cs="Arial"/>
          <w:sz w:val="18"/>
        </w:rPr>
        <w:t>: The last report that the reporter expects to submit about an event. The initial report can be a final report if the reporter has all the information about the event.</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Trend</w:t>
      </w:r>
      <w:r w:rsidRPr="00891BC4">
        <w:rPr>
          <w:rFonts w:cs="Arial"/>
          <w:sz w:val="18"/>
        </w:rPr>
        <w:t>: Significant changes in frequency of occurrence or severity of events associated with devices must be reported. These reports are called trend reports. Under the quality management system requirements, the product owner is expected to monitor trends of significant serious adverse events.</w:t>
      </w:r>
    </w:p>
    <w:p w:rsidR="00486F92" w:rsidRPr="00891BC4" w:rsidRDefault="00486F92" w:rsidP="00486F92">
      <w:pPr>
        <w:tabs>
          <w:tab w:val="left" w:pos="1170"/>
          <w:tab w:val="left" w:pos="1440"/>
          <w:tab w:val="left" w:pos="1800"/>
          <w:tab w:val="left" w:pos="7200"/>
        </w:tabs>
        <w:spacing w:after="80"/>
        <w:jc w:val="both"/>
        <w:rPr>
          <w:rFonts w:cs="Arial"/>
          <w:sz w:val="18"/>
        </w:rPr>
      </w:pPr>
    </w:p>
    <w:p w:rsidR="00486F92" w:rsidRPr="00891BC4" w:rsidRDefault="00486F92" w:rsidP="00486F92">
      <w:pPr>
        <w:spacing w:after="80"/>
        <w:rPr>
          <w:rFonts w:cs="Arial"/>
          <w:b/>
          <w:sz w:val="18"/>
          <w:szCs w:val="18"/>
        </w:rPr>
      </w:pPr>
      <w:r w:rsidRPr="00891BC4">
        <w:rPr>
          <w:rFonts w:cs="Arial"/>
          <w:b/>
          <w:sz w:val="18"/>
          <w:szCs w:val="18"/>
        </w:rPr>
        <w:t>Report Category</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Serious health threat</w:t>
      </w:r>
      <w:r w:rsidRPr="00891BC4">
        <w:rPr>
          <w:rFonts w:cs="Arial"/>
          <w:sz w:val="18"/>
        </w:rPr>
        <w:t xml:space="preserve">: Select this category when the event represents a serious threat to public. The initial report for this category of adverse events must be submitted </w:t>
      </w:r>
      <w:r w:rsidRPr="00891BC4">
        <w:rPr>
          <w:rFonts w:cs="Arial"/>
          <w:sz w:val="18"/>
          <w:u w:val="single"/>
        </w:rPr>
        <w:t>not later than 48 hours</w:t>
      </w:r>
      <w:r w:rsidRPr="00891BC4">
        <w:rPr>
          <w:rFonts w:cs="Arial"/>
          <w:sz w:val="18"/>
        </w:rPr>
        <w:t xml:space="preserve"> after the reporter becomes aware of the event.  </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color w:val="0000FF"/>
          <w:sz w:val="18"/>
        </w:rPr>
        <w:t>Death/Serious injury</w:t>
      </w:r>
      <w:r w:rsidRPr="00891BC4">
        <w:rPr>
          <w:rFonts w:cs="Arial"/>
          <w:sz w:val="18"/>
        </w:rPr>
        <w:t xml:space="preserve">: Select this category when the adverse event results in the death or serious injuries of a patient, user or other person. The initial report for this category must be submitted </w:t>
      </w:r>
      <w:r w:rsidRPr="00891BC4">
        <w:rPr>
          <w:rFonts w:cs="Arial"/>
          <w:sz w:val="18"/>
          <w:u w:val="single"/>
        </w:rPr>
        <w:t>not later than 10 days</w:t>
      </w:r>
      <w:r w:rsidRPr="00891BC4">
        <w:rPr>
          <w:rFonts w:cs="Arial"/>
          <w:sz w:val="18"/>
        </w:rPr>
        <w:t xml:space="preserve"> after the reporter becomes aware of the event.</w:t>
      </w:r>
    </w:p>
    <w:p w:rsidR="00486F92" w:rsidRPr="00891BC4" w:rsidRDefault="00486F92" w:rsidP="00486F92">
      <w:pPr>
        <w:spacing w:after="80"/>
        <w:jc w:val="both"/>
        <w:rPr>
          <w:rFonts w:cs="Arial"/>
          <w:bCs/>
          <w:sz w:val="18"/>
          <w:szCs w:val="18"/>
        </w:rPr>
      </w:pPr>
      <w:r w:rsidRPr="00891BC4">
        <w:rPr>
          <w:rFonts w:cs="Arial"/>
          <w:bCs/>
          <w:iCs/>
          <w:color w:val="0000FF"/>
          <w:sz w:val="18"/>
          <w:szCs w:val="18"/>
        </w:rPr>
        <w:t>Device Deficiency</w:t>
      </w:r>
      <w:r w:rsidRPr="00891BC4">
        <w:rPr>
          <w:rFonts w:cs="Arial"/>
          <w:bCs/>
          <w:iCs/>
          <w:sz w:val="18"/>
          <w:szCs w:val="18"/>
        </w:rPr>
        <w:t>:</w:t>
      </w:r>
      <w:r w:rsidRPr="00891BC4">
        <w:rPr>
          <w:rFonts w:cs="Arial"/>
          <w:bCs/>
          <w:sz w:val="18"/>
          <w:szCs w:val="18"/>
        </w:rPr>
        <w:t xml:space="preserve"> Inadequacy of a medical device with respect to its identity, quality, durability, reliability, safety or performance.</w:t>
      </w:r>
      <w:r w:rsidRPr="00891BC4">
        <w:t xml:space="preserve"> </w:t>
      </w:r>
      <w:r w:rsidRPr="00891BC4">
        <w:rPr>
          <w:rFonts w:cs="Arial"/>
          <w:bCs/>
          <w:sz w:val="18"/>
          <w:szCs w:val="18"/>
        </w:rPr>
        <w:t>Includes malfunction, misuse or use error and inadequate labeling.</w:t>
      </w:r>
    </w:p>
    <w:p w:rsidR="00486F92" w:rsidRPr="00891BC4" w:rsidRDefault="00486F92" w:rsidP="00486F92">
      <w:pPr>
        <w:tabs>
          <w:tab w:val="left" w:pos="1170"/>
          <w:tab w:val="left" w:pos="1440"/>
          <w:tab w:val="left" w:pos="1800"/>
          <w:tab w:val="left" w:pos="7200"/>
        </w:tabs>
        <w:spacing w:after="80"/>
        <w:jc w:val="both"/>
        <w:rPr>
          <w:rFonts w:cs="Arial"/>
          <w:iCs/>
          <w:color w:val="0000FF"/>
          <w:sz w:val="18"/>
        </w:rPr>
      </w:pPr>
      <w:r w:rsidRPr="00891BC4">
        <w:rPr>
          <w:rFonts w:cs="Arial"/>
          <w:iCs/>
          <w:color w:val="0000FF"/>
          <w:sz w:val="18"/>
        </w:rPr>
        <w:t xml:space="preserve">Others: </w:t>
      </w:r>
      <w:r w:rsidRPr="00891BC4">
        <w:rPr>
          <w:rFonts w:cs="Arial"/>
          <w:iCs/>
          <w:sz w:val="18"/>
        </w:rPr>
        <w:t xml:space="preserve">Select this category when the adverse event was a near incident or is the result of testing or other analysis and event or further occurrence could lead to death or serious injury or a patient, user or other person. The initial report for this category must be submitted </w:t>
      </w:r>
      <w:r w:rsidRPr="00891BC4">
        <w:rPr>
          <w:rFonts w:cs="Arial"/>
          <w:iCs/>
          <w:sz w:val="18"/>
          <w:u w:val="single"/>
        </w:rPr>
        <w:t>not later than 30 days</w:t>
      </w:r>
      <w:r w:rsidRPr="00891BC4">
        <w:rPr>
          <w:rFonts w:cs="Arial"/>
          <w:iCs/>
          <w:sz w:val="18"/>
        </w:rPr>
        <w:t xml:space="preserve"> after the reporter becoming aware of the event. </w:t>
      </w:r>
    </w:p>
    <w:p w:rsidR="00486F92" w:rsidRPr="00891BC4" w:rsidRDefault="00486F92" w:rsidP="00486F92">
      <w:pPr>
        <w:tabs>
          <w:tab w:val="left" w:pos="1170"/>
          <w:tab w:val="left" w:pos="1440"/>
          <w:tab w:val="left" w:pos="1800"/>
          <w:tab w:val="left" w:pos="7200"/>
        </w:tabs>
        <w:spacing w:after="80"/>
        <w:jc w:val="both"/>
        <w:rPr>
          <w:rFonts w:cs="Arial"/>
          <w:color w:val="0000FF"/>
          <w:sz w:val="18"/>
        </w:rPr>
      </w:pPr>
    </w:p>
    <w:p w:rsidR="00486F92" w:rsidRPr="00891BC4" w:rsidRDefault="00486F92" w:rsidP="00486F92">
      <w:pPr>
        <w:spacing w:after="80"/>
        <w:rPr>
          <w:rFonts w:cs="Arial"/>
          <w:b/>
          <w:sz w:val="18"/>
          <w:szCs w:val="18"/>
        </w:rPr>
      </w:pPr>
      <w:r w:rsidRPr="00891BC4">
        <w:rPr>
          <w:rFonts w:cs="Arial"/>
          <w:b/>
          <w:sz w:val="18"/>
          <w:szCs w:val="18"/>
        </w:rPr>
        <w:t>Expectedness</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color w:val="0000FF"/>
          <w:sz w:val="18"/>
        </w:rPr>
        <w:t xml:space="preserve">Anticipated: </w:t>
      </w:r>
      <w:r w:rsidRPr="00891BC4">
        <w:rPr>
          <w:rFonts w:cs="Arial"/>
          <w:sz w:val="18"/>
        </w:rPr>
        <w:t>An anticipated adverse event is an event which by its nature, incidence, severity or outcome has been identified in the risk analysis report or investigator’s brochure.</w:t>
      </w:r>
    </w:p>
    <w:p w:rsidR="00486F92" w:rsidRPr="00891BC4" w:rsidRDefault="00486F92" w:rsidP="00486F92">
      <w:pPr>
        <w:spacing w:after="80"/>
        <w:rPr>
          <w:rFonts w:cs="Arial"/>
          <w:color w:val="0000FF"/>
          <w:sz w:val="18"/>
        </w:rPr>
      </w:pPr>
    </w:p>
    <w:p w:rsidR="00486F92" w:rsidRPr="00891BC4" w:rsidRDefault="00486F92" w:rsidP="00486F92">
      <w:pPr>
        <w:spacing w:after="80"/>
        <w:rPr>
          <w:rFonts w:cs="Arial"/>
          <w:b/>
          <w:sz w:val="18"/>
          <w:szCs w:val="18"/>
        </w:rPr>
      </w:pPr>
      <w:r w:rsidRPr="00891BC4">
        <w:rPr>
          <w:rFonts w:cs="Arial"/>
          <w:b/>
          <w:sz w:val="18"/>
          <w:szCs w:val="18"/>
        </w:rPr>
        <w:t>Device Details</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SMDR Listing No</w:t>
      </w:r>
      <w:r w:rsidRPr="00891BC4">
        <w:rPr>
          <w:rFonts w:cs="Arial"/>
          <w:sz w:val="18"/>
        </w:rPr>
        <w:t xml:space="preserve">.: The number assigned to the device in the Singapore Medical Device Register, in the format of DEXXXXXXX. ‘X’ referring to the numeric number assigned to the device listing. </w:t>
      </w:r>
    </w:p>
    <w:p w:rsidR="00486F92" w:rsidRPr="00891BC4" w:rsidRDefault="00486F92" w:rsidP="00486F92">
      <w:pPr>
        <w:tabs>
          <w:tab w:val="left" w:pos="1170"/>
          <w:tab w:val="left" w:pos="1440"/>
          <w:tab w:val="left" w:pos="1800"/>
          <w:tab w:val="left" w:pos="7200"/>
        </w:tabs>
        <w:spacing w:after="80"/>
        <w:jc w:val="both"/>
        <w:rPr>
          <w:rFonts w:cs="Arial"/>
          <w:b/>
          <w:bCs/>
          <w:sz w:val="18"/>
        </w:rPr>
      </w:pPr>
    </w:p>
    <w:p w:rsidR="00486F92" w:rsidRPr="00891BC4" w:rsidRDefault="00486F92" w:rsidP="00486F92">
      <w:pPr>
        <w:spacing w:after="80"/>
        <w:rPr>
          <w:rFonts w:cs="Arial"/>
          <w:b/>
          <w:sz w:val="18"/>
          <w:szCs w:val="18"/>
        </w:rPr>
      </w:pPr>
      <w:r w:rsidRPr="00891BC4">
        <w:rPr>
          <w:rFonts w:cs="Arial"/>
          <w:b/>
          <w:sz w:val="18"/>
          <w:szCs w:val="18"/>
        </w:rPr>
        <w:t>Clinical Event Information</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Device disposition / current location</w:t>
      </w:r>
      <w:r w:rsidRPr="00891BC4">
        <w:rPr>
          <w:rFonts w:cs="Arial"/>
          <w:sz w:val="18"/>
        </w:rPr>
        <w:t>: Where and in what state the device is at the time of the report, e.g., Destroyed/lost or with manufacturer undergoing testing, or with sponsor, investigator etc.</w:t>
      </w:r>
    </w:p>
    <w:p w:rsidR="00486F92" w:rsidRPr="00891BC4" w:rsidRDefault="00486F92" w:rsidP="00486F92">
      <w:pPr>
        <w:rPr>
          <w:rFonts w:cs="Arial"/>
          <w:bCs/>
          <w:color w:val="0000FF"/>
          <w:sz w:val="18"/>
          <w:szCs w:val="18"/>
        </w:rPr>
      </w:pPr>
      <w:bookmarkStart w:id="0" w:name="_GoBack"/>
      <w:bookmarkEnd w:id="0"/>
      <w:r w:rsidRPr="00891BC4">
        <w:rPr>
          <w:rFonts w:cs="Arial"/>
          <w:bCs/>
          <w:color w:val="0000FF"/>
          <w:sz w:val="18"/>
          <w:szCs w:val="18"/>
        </w:rPr>
        <w:t xml:space="preserve">Description of event or problem: </w:t>
      </w:r>
    </w:p>
    <w:p w:rsidR="00486F92" w:rsidRPr="00891BC4" w:rsidRDefault="00486F92" w:rsidP="00486F92">
      <w:pPr>
        <w:spacing w:after="80"/>
        <w:rPr>
          <w:rFonts w:cs="Arial"/>
          <w:bCs/>
          <w:sz w:val="18"/>
          <w:szCs w:val="18"/>
        </w:rPr>
      </w:pPr>
      <w:r w:rsidRPr="00891BC4">
        <w:rPr>
          <w:rFonts w:cs="Arial"/>
          <w:bCs/>
          <w:sz w:val="18"/>
          <w:szCs w:val="18"/>
        </w:rPr>
        <w:t>For an adverse event: Describe the adverse event in detail, including a description of what happened and a summary of all the relevant clinical information (medical status prior to the event; signs and/or symptoms; differential diagnosis for the event in question; clinical course; treatment; outcome, etc.) and results of relevant tests and laboratory data.</w:t>
      </w:r>
    </w:p>
    <w:p w:rsidR="00486F92" w:rsidRPr="00891BC4" w:rsidRDefault="00486F92" w:rsidP="00486F92">
      <w:pPr>
        <w:spacing w:after="80"/>
        <w:rPr>
          <w:rFonts w:cs="Arial"/>
          <w:bCs/>
          <w:sz w:val="18"/>
          <w:szCs w:val="18"/>
        </w:rPr>
      </w:pPr>
      <w:r w:rsidRPr="00891BC4">
        <w:rPr>
          <w:rFonts w:cs="Arial"/>
          <w:bCs/>
          <w:sz w:val="18"/>
          <w:szCs w:val="18"/>
        </w:rPr>
        <w:t xml:space="preserve">For a product problem: Describe the problem (quality, performance, or safety concern) in sufficient detail so that the circumstances surrounding the deficiency/defect or malfunction of the medical device can be understood. If available, the </w:t>
      </w:r>
      <w:r w:rsidRPr="00891BC4">
        <w:rPr>
          <w:rFonts w:cs="Arial"/>
          <w:bCs/>
          <w:sz w:val="18"/>
          <w:szCs w:val="18"/>
        </w:rPr>
        <w:lastRenderedPageBreak/>
        <w:t>results of any evaluation by the Investigator and/or Sponsor of a malfunctioning device and, if known, any relevant maintenance/service information should be included.</w:t>
      </w:r>
    </w:p>
    <w:p w:rsidR="00486F92" w:rsidRPr="00891BC4" w:rsidRDefault="00486F92" w:rsidP="00486F92">
      <w:pPr>
        <w:spacing w:after="80"/>
        <w:rPr>
          <w:rFonts w:cs="Arial"/>
          <w:sz w:val="18"/>
          <w:szCs w:val="18"/>
        </w:rPr>
      </w:pPr>
      <w:r w:rsidRPr="00891BC4">
        <w:rPr>
          <w:rFonts w:cs="Arial"/>
          <w:color w:val="0000FF"/>
          <w:sz w:val="18"/>
          <w:szCs w:val="18"/>
        </w:rPr>
        <w:t>No. of patients enrolled at site:</w:t>
      </w:r>
      <w:r w:rsidRPr="00891BC4">
        <w:rPr>
          <w:rFonts w:cs="Arial"/>
          <w:sz w:val="18"/>
          <w:szCs w:val="18"/>
        </w:rPr>
        <w:t xml:space="preserve"> The number of subjects/patients who have enrolled for the clinical trial at the site where the adverse event occurred.</w:t>
      </w:r>
    </w:p>
    <w:p w:rsidR="00486F92" w:rsidRPr="00891BC4" w:rsidRDefault="00486F92" w:rsidP="00486F92">
      <w:pPr>
        <w:spacing w:after="80"/>
        <w:rPr>
          <w:rFonts w:cs="Arial"/>
          <w:sz w:val="18"/>
          <w:szCs w:val="18"/>
        </w:rPr>
      </w:pPr>
      <w:r w:rsidRPr="00891BC4">
        <w:rPr>
          <w:rFonts w:cs="Arial"/>
          <w:color w:val="0000FF"/>
          <w:sz w:val="18"/>
          <w:szCs w:val="18"/>
        </w:rPr>
        <w:t xml:space="preserve">No. of patients treated in the study: </w:t>
      </w:r>
      <w:r w:rsidRPr="00891BC4">
        <w:rPr>
          <w:rFonts w:cs="Arial"/>
          <w:sz w:val="18"/>
          <w:szCs w:val="18"/>
        </w:rPr>
        <w:t>The number of subjects/patients who have undergone the treatment plan involving the investigational device as outlined in the clinical trial protocol.</w:t>
      </w:r>
    </w:p>
    <w:p w:rsidR="00486F92" w:rsidRPr="00891BC4" w:rsidRDefault="00486F92" w:rsidP="00486F92">
      <w:pPr>
        <w:tabs>
          <w:tab w:val="left" w:pos="1170"/>
          <w:tab w:val="left" w:pos="1440"/>
          <w:tab w:val="left" w:pos="1800"/>
          <w:tab w:val="left" w:pos="7200"/>
        </w:tabs>
        <w:spacing w:after="80"/>
        <w:jc w:val="both"/>
        <w:rPr>
          <w:rFonts w:cs="Arial"/>
          <w:b/>
          <w:sz w:val="18"/>
          <w:szCs w:val="18"/>
        </w:rPr>
      </w:pPr>
    </w:p>
    <w:p w:rsidR="00486F92" w:rsidRPr="00891BC4" w:rsidRDefault="00486F92" w:rsidP="00486F92">
      <w:pPr>
        <w:tabs>
          <w:tab w:val="left" w:pos="1170"/>
          <w:tab w:val="left" w:pos="1440"/>
          <w:tab w:val="left" w:pos="1800"/>
          <w:tab w:val="left" w:pos="7200"/>
        </w:tabs>
        <w:spacing w:after="80"/>
        <w:jc w:val="both"/>
        <w:rPr>
          <w:rFonts w:cs="Arial"/>
          <w:b/>
          <w:sz w:val="18"/>
          <w:szCs w:val="18"/>
        </w:rPr>
      </w:pPr>
      <w:r w:rsidRPr="00891BC4">
        <w:rPr>
          <w:rFonts w:cs="Arial"/>
          <w:b/>
          <w:sz w:val="18"/>
          <w:szCs w:val="18"/>
        </w:rPr>
        <w:t>Patient Information</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Weight and Gende</w:t>
      </w:r>
      <w:r w:rsidRPr="00891BC4">
        <w:rPr>
          <w:rFonts w:cs="Arial"/>
          <w:color w:val="0000FF"/>
          <w:sz w:val="18"/>
        </w:rPr>
        <w:t>r</w:t>
      </w:r>
      <w:r w:rsidRPr="00891BC4">
        <w:rPr>
          <w:rFonts w:cs="Arial"/>
          <w:sz w:val="18"/>
        </w:rPr>
        <w:t xml:space="preserve">: In some cases, the patient’s age gender and/or weight will be irrelevant. In others, this information will be essential, e.g. weight of patient in regards to </w:t>
      </w:r>
      <w:r w:rsidRPr="00891BC4">
        <w:rPr>
          <w:rFonts w:cs="Arial"/>
          <w:sz w:val="18"/>
          <w:lang w:val="en-GB"/>
        </w:rPr>
        <w:t>orthopaedic</w:t>
      </w:r>
      <w:r w:rsidRPr="00891BC4">
        <w:rPr>
          <w:rFonts w:cs="Arial"/>
          <w:sz w:val="18"/>
        </w:rPr>
        <w:t xml:space="preserve"> implants. The reporter should exercise </w:t>
      </w:r>
      <w:r w:rsidRPr="00891BC4">
        <w:rPr>
          <w:rFonts w:cs="Arial"/>
          <w:sz w:val="18"/>
          <w:lang w:val="en-GB"/>
        </w:rPr>
        <w:t>judgement</w:t>
      </w:r>
      <w:r w:rsidRPr="00891BC4">
        <w:rPr>
          <w:rFonts w:cs="Arial"/>
          <w:sz w:val="18"/>
        </w:rPr>
        <w:t xml:space="preserve"> when filling this field.</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List of other device(s) involved in this AE</w:t>
      </w:r>
      <w:r w:rsidRPr="00891BC4">
        <w:rPr>
          <w:rFonts w:cs="Arial"/>
          <w:color w:val="0000FF"/>
          <w:sz w:val="18"/>
        </w:rPr>
        <w:t>:</w:t>
      </w:r>
      <w:r w:rsidRPr="00891BC4">
        <w:rPr>
          <w:rFonts w:cs="Arial"/>
          <w:sz w:val="18"/>
        </w:rPr>
        <w:t xml:space="preserve"> Provide the device name and also if any, a brief list of other device(s) involved in the event. Some events are caused by the combined action of two or more medical or other devices.</w:t>
      </w:r>
    </w:p>
    <w:p w:rsidR="00486F92" w:rsidRPr="00891BC4" w:rsidRDefault="00486F92" w:rsidP="00486F92">
      <w:pPr>
        <w:spacing w:after="80"/>
        <w:rPr>
          <w:rFonts w:cs="Arial"/>
          <w:bCs/>
          <w:sz w:val="18"/>
          <w:szCs w:val="18"/>
        </w:rPr>
      </w:pPr>
      <w:r w:rsidRPr="00891BC4">
        <w:rPr>
          <w:rFonts w:cs="Arial"/>
          <w:bCs/>
          <w:color w:val="0000FF"/>
          <w:sz w:val="18"/>
          <w:szCs w:val="18"/>
        </w:rPr>
        <w:t xml:space="preserve">Patient ID code: </w:t>
      </w:r>
      <w:r w:rsidRPr="00891BC4">
        <w:rPr>
          <w:rFonts w:cs="Arial"/>
          <w:bCs/>
          <w:sz w:val="18"/>
          <w:szCs w:val="18"/>
        </w:rPr>
        <w:t xml:space="preserve">Provide the patient’s initials or some other type of identifier that will allow both the submitter and the reporter to locate the case if contacted for follow-up. </w:t>
      </w:r>
      <w:r w:rsidRPr="00891BC4">
        <w:rPr>
          <w:rFonts w:cs="Arial"/>
          <w:bCs/>
          <w:sz w:val="18"/>
          <w:szCs w:val="18"/>
          <w:u w:val="single"/>
        </w:rPr>
        <w:t>Do not use the patient’s name or NRIC number.</w:t>
      </w:r>
    </w:p>
    <w:p w:rsidR="00486F92" w:rsidRPr="00891BC4" w:rsidRDefault="00486F92" w:rsidP="00486F92">
      <w:pPr>
        <w:spacing w:after="80"/>
        <w:rPr>
          <w:rFonts w:cs="Arial"/>
          <w:bCs/>
          <w:color w:val="0000FF"/>
          <w:sz w:val="18"/>
          <w:szCs w:val="18"/>
        </w:rPr>
      </w:pPr>
      <w:r w:rsidRPr="00891BC4">
        <w:rPr>
          <w:rFonts w:cs="Arial"/>
          <w:bCs/>
          <w:color w:val="0000FF"/>
          <w:sz w:val="18"/>
          <w:szCs w:val="18"/>
        </w:rPr>
        <w:t xml:space="preserve">Patient history (co-morbidities &amp; medication): </w:t>
      </w:r>
      <w:r w:rsidRPr="00891BC4">
        <w:rPr>
          <w:rFonts w:cs="Arial"/>
          <w:bCs/>
          <w:sz w:val="18"/>
          <w:szCs w:val="18"/>
        </w:rPr>
        <w:t>Provide information on other known conditions in the patient e.g. Hypertension, diabetes mellitus, renal/hepatic dysfunction and significant history e.g. Race, allergies, pregnancy history, smoking and alcohol abuse, drug abuse etc.</w:t>
      </w:r>
    </w:p>
    <w:p w:rsidR="00486F92" w:rsidRPr="00891BC4" w:rsidRDefault="00486F92" w:rsidP="00486F92">
      <w:pPr>
        <w:tabs>
          <w:tab w:val="left" w:pos="1170"/>
          <w:tab w:val="left" w:pos="1440"/>
          <w:tab w:val="left" w:pos="1800"/>
          <w:tab w:val="left" w:pos="7200"/>
        </w:tabs>
        <w:spacing w:after="80"/>
        <w:jc w:val="both"/>
        <w:rPr>
          <w:rFonts w:cs="Arial"/>
          <w:b/>
          <w:bCs/>
          <w:sz w:val="18"/>
        </w:rPr>
      </w:pP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b/>
          <w:bCs/>
          <w:sz w:val="18"/>
        </w:rPr>
        <w:t>Results of Product Owner’s Investigation</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Product Owner’s Device Analysis Results</w:t>
      </w:r>
      <w:r w:rsidRPr="00891BC4">
        <w:rPr>
          <w:rFonts w:cs="Arial"/>
          <w:sz w:val="18"/>
        </w:rPr>
        <w:t>: Specify, for this event, details of investigation methods, results and conclusions.</w:t>
      </w:r>
    </w:p>
    <w:p w:rsidR="00486F92" w:rsidRPr="00891BC4" w:rsidRDefault="00486F92" w:rsidP="00486F92">
      <w:pPr>
        <w:tabs>
          <w:tab w:val="left" w:pos="1170"/>
          <w:tab w:val="left" w:pos="1440"/>
          <w:tab w:val="left" w:pos="1800"/>
          <w:tab w:val="left" w:pos="7200"/>
        </w:tabs>
        <w:spacing w:after="80"/>
        <w:jc w:val="both"/>
        <w:rPr>
          <w:rFonts w:cs="Arial"/>
          <w:sz w:val="18"/>
        </w:rPr>
      </w:pPr>
      <w:r w:rsidRPr="00891BC4">
        <w:rPr>
          <w:rFonts w:cs="Arial"/>
          <w:iCs/>
          <w:color w:val="0000FF"/>
          <w:sz w:val="18"/>
        </w:rPr>
        <w:t>Course of Action / Remedial/ Corrective/ Preventive Action</w:t>
      </w:r>
      <w:r w:rsidRPr="00891BC4">
        <w:rPr>
          <w:rFonts w:cs="Arial"/>
          <w:sz w:val="18"/>
        </w:rPr>
        <w:t xml:space="preserve">: Specify if/what action was taken for the reported specific event or for all similar type of events or products. Include what action was taken by the product owner to prevent recurrence. Clarify the timeframes for completion of various action plans.  </w:t>
      </w:r>
    </w:p>
    <w:p w:rsidR="0009332D" w:rsidRDefault="00486F92" w:rsidP="00486F92">
      <w:pPr>
        <w:spacing w:line="360" w:lineRule="auto"/>
        <w:rPr>
          <w:rFonts w:cs="Arial"/>
        </w:rPr>
      </w:pPr>
      <w:r w:rsidRPr="00891BC4">
        <w:rPr>
          <w:iCs/>
          <w:color w:val="0000FF"/>
          <w:sz w:val="18"/>
        </w:rPr>
        <w:t>Is Product Owner aware of other similar events and its number or rate and countries</w:t>
      </w:r>
      <w:r w:rsidRPr="00891BC4">
        <w:rPr>
          <w:iCs/>
          <w:sz w:val="18"/>
        </w:rPr>
        <w:t xml:space="preserve">: </w:t>
      </w:r>
      <w:r w:rsidRPr="00891BC4">
        <w:rPr>
          <w:sz w:val="18"/>
        </w:rPr>
        <w:t xml:space="preserve"> If there have been other similar events reported to the product owner, provide the countries and the </w:t>
      </w:r>
      <w:proofErr w:type="gramStart"/>
      <w:r w:rsidRPr="00891BC4">
        <w:rPr>
          <w:sz w:val="18"/>
        </w:rPr>
        <w:t>number.</w:t>
      </w:r>
      <w:proofErr w:type="gramEnd"/>
      <w:r w:rsidRPr="00891BC4">
        <w:rPr>
          <w:sz w:val="18"/>
        </w:rPr>
        <w:t xml:space="preserve"> The number should preferably be provided in the form of an incidence rate, e.g. 8 of 3000 units undergoing clinical investigation over two years worldwide. If none, indicate “0”.</w:t>
      </w:r>
    </w:p>
    <w:sectPr w:rsidR="0009332D" w:rsidSect="0009332D">
      <w:headerReference w:type="default" r:id="rId13"/>
      <w:footerReference w:type="default" r:id="rId14"/>
      <w:pgSz w:w="11906" w:h="16838"/>
      <w:pgMar w:top="1440" w:right="907" w:bottom="1440" w:left="907" w:header="709" w:footer="22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332D" w:rsidRDefault="0009332D" w:rsidP="0009332D">
      <w:r>
        <w:separator/>
      </w:r>
    </w:p>
  </w:endnote>
  <w:endnote w:type="continuationSeparator" w:id="0">
    <w:p w:rsidR="0009332D" w:rsidRDefault="0009332D" w:rsidP="000933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332D" w:rsidRDefault="0009332D" w:rsidP="0009332D">
    <w:pPr>
      <w:pStyle w:val="Footer"/>
      <w:pBdr>
        <w:top w:val="single" w:sz="4" w:space="1" w:color="auto"/>
      </w:pBdr>
      <w:tabs>
        <w:tab w:val="clear" w:pos="9026"/>
        <w:tab w:val="left" w:pos="9356"/>
      </w:tabs>
      <w:ind w:left="-142" w:right="-142"/>
      <w:rPr>
        <w:rFonts w:cs="Arial"/>
        <w:szCs w:val="16"/>
      </w:rPr>
    </w:pPr>
    <w:r>
      <w:rPr>
        <w:rFonts w:cs="Arial"/>
        <w:szCs w:val="16"/>
      </w:rPr>
      <w:t>Medical Device Adverse Event Report Form</w:t>
    </w:r>
    <w:r>
      <w:rPr>
        <w:rFonts w:cs="Arial"/>
        <w:szCs w:val="16"/>
      </w:rPr>
      <w:tab/>
    </w:r>
    <w:r>
      <w:rPr>
        <w:rFonts w:cs="Arial"/>
        <w:szCs w:val="16"/>
      </w:rPr>
      <w:tab/>
    </w:r>
    <w:r w:rsidRPr="00346ACE">
      <w:rPr>
        <w:rFonts w:cs="Arial"/>
        <w:szCs w:val="16"/>
      </w:rPr>
      <w:t xml:space="preserve">Page </w:t>
    </w:r>
    <w:r w:rsidRPr="00346ACE">
      <w:rPr>
        <w:rFonts w:cs="Arial"/>
        <w:bCs/>
        <w:szCs w:val="16"/>
      </w:rPr>
      <w:fldChar w:fldCharType="begin"/>
    </w:r>
    <w:r w:rsidRPr="00346ACE">
      <w:rPr>
        <w:rFonts w:cs="Arial"/>
        <w:bCs/>
        <w:szCs w:val="16"/>
      </w:rPr>
      <w:instrText xml:space="preserve"> PAGE </w:instrText>
    </w:r>
    <w:r w:rsidRPr="00346ACE">
      <w:rPr>
        <w:rFonts w:cs="Arial"/>
        <w:bCs/>
        <w:szCs w:val="16"/>
      </w:rPr>
      <w:fldChar w:fldCharType="separate"/>
    </w:r>
    <w:r w:rsidR="00DC03F4">
      <w:rPr>
        <w:rFonts w:cs="Arial"/>
        <w:bCs/>
        <w:noProof/>
        <w:szCs w:val="16"/>
      </w:rPr>
      <w:t>4</w:t>
    </w:r>
    <w:r w:rsidRPr="00346ACE">
      <w:rPr>
        <w:rFonts w:cs="Arial"/>
        <w:bCs/>
        <w:szCs w:val="16"/>
      </w:rPr>
      <w:fldChar w:fldCharType="end"/>
    </w:r>
    <w:r w:rsidRPr="00346ACE">
      <w:rPr>
        <w:rFonts w:cs="Arial"/>
        <w:szCs w:val="16"/>
      </w:rPr>
      <w:t xml:space="preserve"> of </w:t>
    </w:r>
    <w:r>
      <w:rPr>
        <w:rFonts w:cs="Arial"/>
        <w:bCs/>
        <w:szCs w:val="16"/>
      </w:rPr>
      <w:fldChar w:fldCharType="begin"/>
    </w:r>
    <w:r>
      <w:rPr>
        <w:rFonts w:cs="Arial"/>
        <w:bCs/>
        <w:szCs w:val="16"/>
      </w:rPr>
      <w:instrText xml:space="preserve"> SECTIONPAGES  </w:instrText>
    </w:r>
    <w:r>
      <w:rPr>
        <w:rFonts w:cs="Arial"/>
        <w:bCs/>
        <w:szCs w:val="16"/>
      </w:rPr>
      <w:fldChar w:fldCharType="separate"/>
    </w:r>
    <w:r w:rsidR="00DC03F4">
      <w:rPr>
        <w:rFonts w:cs="Arial"/>
        <w:bCs/>
        <w:noProof/>
        <w:szCs w:val="16"/>
      </w:rPr>
      <w:t>4</w:t>
    </w:r>
    <w:r>
      <w:rPr>
        <w:rFonts w:cs="Arial"/>
        <w:bCs/>
        <w:szCs w:val="16"/>
      </w:rPr>
      <w:fldChar w:fldCharType="end"/>
    </w:r>
  </w:p>
  <w:p w:rsidR="0009332D" w:rsidRDefault="0009332D" w:rsidP="0009332D">
    <w:pPr>
      <w:pStyle w:val="Footer"/>
      <w:ind w:left="9639" w:right="-142" w:hanging="9781"/>
      <w:rPr>
        <w:rFonts w:cs="Arial"/>
        <w:szCs w:val="16"/>
      </w:rPr>
    </w:pPr>
    <w:r>
      <w:rPr>
        <w:rFonts w:cs="Arial"/>
        <w:szCs w:val="16"/>
      </w:rPr>
      <w:t>FORM-CTB-2-</w:t>
    </w:r>
    <w:r w:rsidRPr="001B3FC2">
      <w:rPr>
        <w:rFonts w:cs="Arial"/>
        <w:szCs w:val="16"/>
      </w:rPr>
      <w:t>5A</w:t>
    </w:r>
    <w:r>
      <w:rPr>
        <w:rFonts w:cs="Arial"/>
        <w:szCs w:val="16"/>
      </w:rPr>
      <w:t xml:space="preserve"> Rev. No.: 001 </w:t>
    </w:r>
  </w:p>
  <w:p w:rsidR="0009332D" w:rsidRDefault="0009332D" w:rsidP="0009332D">
    <w:pPr>
      <w:pStyle w:val="Footer"/>
      <w:ind w:left="9639" w:right="-142" w:hanging="9781"/>
      <w:rPr>
        <w:rFonts w:cs="Arial"/>
        <w:szCs w:val="16"/>
      </w:rPr>
    </w:pPr>
    <w:r>
      <w:rPr>
        <w:noProof/>
        <w:lang w:val="en-SG" w:eastAsia="zh-CN"/>
      </w:rPr>
      <mc:AlternateContent>
        <mc:Choice Requires="wps">
          <w:drawing>
            <wp:anchor distT="0" distB="0" distL="114300" distR="114300" simplePos="0" relativeHeight="251659264" behindDoc="1" locked="0" layoutInCell="1" allowOverlap="1">
              <wp:simplePos x="0" y="0"/>
              <wp:positionH relativeFrom="column">
                <wp:posOffset>-742315</wp:posOffset>
              </wp:positionH>
              <wp:positionV relativeFrom="paragraph">
                <wp:posOffset>219134</wp:posOffset>
              </wp:positionV>
              <wp:extent cx="8229600" cy="46609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0" cy="466090"/>
                      </a:xfrm>
                      <a:prstGeom prst="rect">
                        <a:avLst/>
                      </a:prstGeom>
                      <a:solidFill>
                        <a:srgbClr val="D8D8D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7FBA0C" id="Rectangle 2" o:spid="_x0000_s1026" style="position:absolute;margin-left:-58.45pt;margin-top:17.25pt;width:9in;height:36.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" fillcolor="#d8d8d8" stroked="f"/>
          </w:pict>
        </mc:Fallback>
      </mc:AlternateContent>
    </w:r>
    <w:r>
      <w:rPr>
        <w:rFonts w:cs="Arial"/>
        <w:szCs w:val="16"/>
      </w:rPr>
      <w:t>Effective Date: 1 Aug 2017</w:t>
    </w:r>
  </w:p>
  <w:p w:rsidR="0009332D" w:rsidRPr="0009332D" w:rsidRDefault="0009332D" w:rsidP="0009332D">
    <w:pPr>
      <w:pStyle w:val="Footer"/>
      <w:ind w:left="9639" w:right="-142" w:hanging="9781"/>
      <w:rPr>
        <w:rFonts w:cs="Arial"/>
        <w:sz w:val="24"/>
      </w:rPr>
    </w:pPr>
  </w:p>
  <w:p w:rsidR="0009332D" w:rsidRDefault="0009332D" w:rsidP="0009332D">
    <w:pPr>
      <w:pStyle w:val="BodyText2"/>
      <w:ind w:left="-426"/>
      <w:jc w:val="center"/>
    </w:pPr>
    <w:r>
      <w:t>Clinical Trials Branch, Pre-Market Cluster, Health Products Regulation Group, Health Sciences Authority</w:t>
    </w:r>
  </w:p>
  <w:p w:rsidR="0009332D" w:rsidRDefault="0009332D" w:rsidP="0009332D">
    <w:pPr>
      <w:pStyle w:val="BodyText2"/>
      <w:jc w:val="center"/>
    </w:pPr>
    <w:r>
      <w:t xml:space="preserve">11 </w:t>
    </w:r>
    <w:proofErr w:type="spellStart"/>
    <w:r>
      <w:t>Biopolis</w:t>
    </w:r>
    <w:proofErr w:type="spellEnd"/>
    <w:r>
      <w:t xml:space="preserve"> Way, #11-01, Helios, Singapore 138667. Tel: (65) 6866 1111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92" w:rsidRDefault="00486F92" w:rsidP="0009332D">
    <w:pPr>
      <w:pStyle w:val="BodyText2"/>
      <w:ind w:left="-426"/>
      <w:jc w:val="center"/>
    </w:pPr>
  </w:p>
  <w:p w:rsidR="00486F92" w:rsidRDefault="00486F92" w:rsidP="0009332D">
    <w:pPr>
      <w:pStyle w:val="BodyText2"/>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332D" w:rsidRDefault="0009332D" w:rsidP="0009332D">
      <w:r>
        <w:separator/>
      </w:r>
    </w:p>
  </w:footnote>
  <w:footnote w:type="continuationSeparator" w:id="0">
    <w:p w:rsidR="0009332D" w:rsidRDefault="0009332D" w:rsidP="000933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86F92" w:rsidRPr="00486F92" w:rsidRDefault="00486F92" w:rsidP="00486F92">
    <w:pPr>
      <w:pStyle w:val="Header"/>
      <w:jc w:val="center"/>
    </w:pPr>
    <w:r>
      <w:rPr>
        <w:rFonts w:cs="Arial"/>
        <w:b/>
        <w:bCs/>
        <w:sz w:val="20"/>
        <w:szCs w:val="20"/>
      </w:rPr>
      <w:t>This page should not be included in the submission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8518CD"/>
    <w:multiLevelType w:val="hybridMultilevel"/>
    <w:tmpl w:val="41A0E936"/>
    <w:lvl w:ilvl="0" w:tplc="82F09592">
      <w:start w:val="1"/>
      <w:numFmt w:val="decimal"/>
      <w:lvlText w:val="%1."/>
      <w:lvlJc w:val="left"/>
      <w:pPr>
        <w:tabs>
          <w:tab w:val="num" w:pos="360"/>
        </w:tabs>
        <w:ind w:left="360" w:hanging="360"/>
      </w:pPr>
      <w:rPr>
        <w:rFonts w:ascii="Arial" w:hAnsi="Arial" w:hint="default"/>
        <w:b w:val="0"/>
        <w:i w:val="0"/>
        <w:sz w:val="16"/>
        <w:szCs w:val="16"/>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1E74"/>
    <w:rsid w:val="0009332D"/>
    <w:rsid w:val="00101E74"/>
    <w:rsid w:val="001A0E4D"/>
    <w:rsid w:val="00486F92"/>
    <w:rsid w:val="00662388"/>
    <w:rsid w:val="00DC03F4"/>
  </w:rsids>
  <m:mathPr>
    <m:mathFont m:val="Cambria Math"/>
    <m:brkBin m:val="before"/>
    <m:brkBinSub m:val="--"/>
    <m:smallFrac m:val="0"/>
    <m:dispDef/>
    <m:lMargin m:val="0"/>
    <m:rMargin m:val="0"/>
    <m:defJc m:val="centerGroup"/>
    <m:wrapIndent m:val="1440"/>
    <m:intLim m:val="subSup"/>
    <m:naryLim m:val="undOvr"/>
  </m:mathPr>
  <w:themeFontLang w:val="en-SG"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5360558B-D9D8-4B41-9A73-16F3B9D053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SG"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1E74"/>
    <w:pPr>
      <w:spacing w:after="0" w:line="240" w:lineRule="auto"/>
    </w:pPr>
    <w:rPr>
      <w:rFonts w:ascii="Arial" w:eastAsia="Times New Roman" w:hAnsi="Arial" w:cs="Times New Roman"/>
      <w:sz w:val="16"/>
      <w:szCs w:val="24"/>
      <w:lang w:val="en-US" w:eastAsia="en-US"/>
    </w:rPr>
  </w:style>
  <w:style w:type="paragraph" w:styleId="Heading1">
    <w:name w:val="heading 1"/>
    <w:basedOn w:val="Normal"/>
    <w:next w:val="Normal"/>
    <w:link w:val="Heading1Char"/>
    <w:qFormat/>
    <w:rsid w:val="00101E74"/>
    <w:pPr>
      <w:keepNext/>
      <w:outlineLvl w:val="0"/>
    </w:pPr>
    <w:rPr>
      <w:rFonts w:ascii="Courier New" w:hAnsi="Courier New" w:cs="Courier New"/>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01E74"/>
    <w:rPr>
      <w:rFonts w:ascii="Courier New" w:eastAsia="Times New Roman" w:hAnsi="Courier New" w:cs="Courier New"/>
      <w:b/>
      <w:bCs/>
      <w:sz w:val="16"/>
      <w:szCs w:val="24"/>
      <w:lang w:val="en-US" w:eastAsia="en-US"/>
    </w:rPr>
  </w:style>
  <w:style w:type="character" w:styleId="Hyperlink">
    <w:name w:val="Hyperlink"/>
    <w:semiHidden/>
    <w:rsid w:val="00101E74"/>
    <w:rPr>
      <w:color w:val="0000FF"/>
      <w:u w:val="single"/>
    </w:rPr>
  </w:style>
  <w:style w:type="table" w:styleId="TableGrid">
    <w:name w:val="Table Grid"/>
    <w:basedOn w:val="TableNormal"/>
    <w:uiPriority w:val="39"/>
    <w:rsid w:val="00101E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9332D"/>
    <w:pPr>
      <w:tabs>
        <w:tab w:val="center" w:pos="4513"/>
        <w:tab w:val="right" w:pos="9026"/>
      </w:tabs>
    </w:pPr>
  </w:style>
  <w:style w:type="character" w:customStyle="1" w:styleId="HeaderChar">
    <w:name w:val="Header Char"/>
    <w:basedOn w:val="DefaultParagraphFont"/>
    <w:link w:val="Header"/>
    <w:uiPriority w:val="99"/>
    <w:rsid w:val="0009332D"/>
    <w:rPr>
      <w:rFonts w:ascii="Arial" w:eastAsia="Times New Roman" w:hAnsi="Arial" w:cs="Times New Roman"/>
      <w:sz w:val="16"/>
      <w:szCs w:val="24"/>
      <w:lang w:val="en-US" w:eastAsia="en-US"/>
    </w:rPr>
  </w:style>
  <w:style w:type="paragraph" w:styleId="Footer">
    <w:name w:val="footer"/>
    <w:basedOn w:val="Normal"/>
    <w:link w:val="FooterChar"/>
    <w:uiPriority w:val="99"/>
    <w:unhideWhenUsed/>
    <w:rsid w:val="0009332D"/>
    <w:pPr>
      <w:tabs>
        <w:tab w:val="center" w:pos="4513"/>
        <w:tab w:val="right" w:pos="9026"/>
      </w:tabs>
    </w:pPr>
  </w:style>
  <w:style w:type="character" w:customStyle="1" w:styleId="FooterChar">
    <w:name w:val="Footer Char"/>
    <w:basedOn w:val="DefaultParagraphFont"/>
    <w:link w:val="Footer"/>
    <w:uiPriority w:val="99"/>
    <w:rsid w:val="0009332D"/>
    <w:rPr>
      <w:rFonts w:ascii="Arial" w:eastAsia="Times New Roman" w:hAnsi="Arial" w:cs="Times New Roman"/>
      <w:sz w:val="16"/>
      <w:szCs w:val="24"/>
      <w:lang w:val="en-US" w:eastAsia="en-US"/>
    </w:rPr>
  </w:style>
  <w:style w:type="paragraph" w:styleId="BodyText2">
    <w:name w:val="Body Text 2"/>
    <w:basedOn w:val="Normal"/>
    <w:link w:val="BodyText2Char"/>
    <w:semiHidden/>
    <w:rsid w:val="0009332D"/>
    <w:pPr>
      <w:jc w:val="right"/>
    </w:pPr>
    <w:rPr>
      <w:rFonts w:cs="Arial"/>
    </w:rPr>
  </w:style>
  <w:style w:type="character" w:customStyle="1" w:styleId="BodyText2Char">
    <w:name w:val="Body Text 2 Char"/>
    <w:basedOn w:val="DefaultParagraphFont"/>
    <w:link w:val="BodyText2"/>
    <w:semiHidden/>
    <w:rsid w:val="0009332D"/>
    <w:rPr>
      <w:rFonts w:ascii="Arial" w:eastAsia="Times New Roman" w:hAnsi="Arial" w:cs="Arial"/>
      <w:sz w:val="16"/>
      <w:szCs w:val="24"/>
      <w:lang w:val="en-US" w:eastAsia="en-US"/>
    </w:rPr>
  </w:style>
  <w:style w:type="paragraph" w:styleId="BodyText">
    <w:name w:val="Body Text"/>
    <w:basedOn w:val="Normal"/>
    <w:link w:val="BodyTextChar"/>
    <w:uiPriority w:val="99"/>
    <w:semiHidden/>
    <w:unhideWhenUsed/>
    <w:rsid w:val="0009332D"/>
    <w:pPr>
      <w:spacing w:after="120"/>
    </w:pPr>
  </w:style>
  <w:style w:type="character" w:customStyle="1" w:styleId="BodyTextChar">
    <w:name w:val="Body Text Char"/>
    <w:basedOn w:val="DefaultParagraphFont"/>
    <w:link w:val="BodyText"/>
    <w:uiPriority w:val="99"/>
    <w:semiHidden/>
    <w:rsid w:val="0009332D"/>
    <w:rPr>
      <w:rFonts w:ascii="Arial" w:eastAsia="Times New Roman" w:hAnsi="Arial" w:cs="Times New Roman"/>
      <w:sz w:val="16"/>
      <w:szCs w:val="24"/>
      <w:lang w:val="en-US" w:eastAsia="en-US"/>
    </w:rPr>
  </w:style>
  <w:style w:type="paragraph" w:styleId="BodyText3">
    <w:name w:val="Body Text 3"/>
    <w:basedOn w:val="Normal"/>
    <w:link w:val="BodyText3Char"/>
    <w:uiPriority w:val="99"/>
    <w:semiHidden/>
    <w:unhideWhenUsed/>
    <w:rsid w:val="0009332D"/>
    <w:pPr>
      <w:spacing w:after="120"/>
    </w:pPr>
    <w:rPr>
      <w:szCs w:val="16"/>
    </w:rPr>
  </w:style>
  <w:style w:type="character" w:customStyle="1" w:styleId="BodyText3Char">
    <w:name w:val="Body Text 3 Char"/>
    <w:basedOn w:val="DefaultParagraphFont"/>
    <w:link w:val="BodyText3"/>
    <w:uiPriority w:val="99"/>
    <w:semiHidden/>
    <w:rsid w:val="0009332D"/>
    <w:rPr>
      <w:rFonts w:ascii="Arial" w:eastAsia="Times New Roman" w:hAnsi="Arial" w:cs="Times New Roman"/>
      <w:sz w:val="16"/>
      <w:szCs w:val="16"/>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hsa.gov.sg/content/dam/HSA/HPRG/Medical_Devices/Overview_Framework_Policies/Guidances_for_Medical_Device_Registration/GN-05-R2_Guidance%20on%20the%20Reporting%20of%20Adverse%20Events%20for%20Medical%20Devices.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HSA_CT_SAE@hsa.gov.sg"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3FCB3D-98EB-49AB-A8F9-222892FC57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2211</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WOG ICT</Company>
  <LinksUpToDate>false</LinksUpToDate>
  <CharactersWithSpaces>14791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Limei CHONG (HSA)</dc:creator>
  <cp:keywords/>
  <dc:description/>
  <cp:lastModifiedBy>Limei CHONG (HSA)</cp:lastModifiedBy>
  <cp:revision>3</cp:revision>
  <dcterms:created xsi:type="dcterms:W3CDTF">2017-08-14T08:21:00Z</dcterms:created>
  <dcterms:modified xsi:type="dcterms:W3CDTF">2017-08-14T08:39:00Z</dcterms:modified>
</cp:coreProperties>
</file>